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0" w:lineRule="atLeast"/>
        <w:ind w:right="-119"/>
        <w:jc w:val="center"/>
        <w:rPr>
          <w:rFonts w:ascii="Times New Roman" w:hAnsi="Times New Roman" w:eastAsia="Times New Roman"/>
          <w:b/>
          <w:sz w:val="24"/>
        </w:rPr>
      </w:pPr>
      <w:bookmarkStart w:id="0" w:name="page1"/>
      <w:bookmarkEnd w:id="0"/>
      <w:r>
        <w:rPr>
          <w:rFonts w:hint="cs" w:eastAsia="Times New Roman" w:asciiTheme="minorBidi" w:hAnsiTheme="minorBidi" w:cstheme="minorBidi"/>
          <w:b/>
          <w:sz w:val="24"/>
          <w:lang w:bidi="hi-IN"/>
        </w:rPr>
        <w:t>S</w:t>
      </w:r>
      <w:r>
        <w:rPr>
          <w:rFonts w:ascii="Times New Roman" w:hAnsi="Times New Roman" w:eastAsia="Times New Roman"/>
          <w:b/>
          <w:sz w:val="24"/>
        </w:rPr>
        <w:t>hyama Prasad Mukherji College</w:t>
      </w:r>
    </w:p>
    <w:p>
      <w:pPr>
        <w:spacing w:line="0" w:lineRule="atLeast"/>
        <w:ind w:right="-119"/>
        <w:jc w:val="center"/>
        <w:rPr>
          <w:rFonts w:ascii="Times New Roman" w:hAnsi="Times New Roman" w:eastAsia="Times New Roman"/>
          <w:b/>
          <w:sz w:val="24"/>
          <w:u w:val="single"/>
        </w:rPr>
      </w:pPr>
      <w:r>
        <w:rPr>
          <w:rFonts w:ascii="Times New Roman" w:hAnsi="Times New Roman" w:eastAsia="Times New Roman"/>
          <w:b/>
          <w:sz w:val="24"/>
          <w:u w:val="single"/>
        </w:rPr>
        <w:t>Teaching Plan</w:t>
      </w:r>
    </w:p>
    <w:p>
      <w:pPr>
        <w:spacing w:line="0" w:lineRule="atLeast"/>
        <w:ind w:left="180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Course and Year:B.A(P) 3</w:t>
      </w:r>
      <w:r>
        <w:rPr>
          <w:rFonts w:ascii="Times New Roman" w:hAnsi="Times New Roman" w:eastAsia="Times New Roman"/>
          <w:b/>
          <w:sz w:val="24"/>
          <w:vertAlign w:val="superscript"/>
        </w:rPr>
        <w:t>rd</w:t>
      </w:r>
      <w:r>
        <w:rPr>
          <w:rFonts w:ascii="Times New Roman" w:hAnsi="Times New Roman" w:eastAsia="Times New Roman"/>
          <w:b/>
          <w:sz w:val="24"/>
        </w:rPr>
        <w:t xml:space="preserve"> yr / sem-5</w:t>
      </w:r>
    </w:p>
    <w:p>
      <w:pPr>
        <w:spacing w:line="42" w:lineRule="exact"/>
        <w:rPr>
          <w:rFonts w:ascii="Times New Roman" w:hAnsi="Times New Roman" w:eastAsia="Times New Roman"/>
          <w:sz w:val="24"/>
        </w:rPr>
      </w:pPr>
    </w:p>
    <w:p>
      <w:pPr>
        <w:spacing w:line="0" w:lineRule="atLeast"/>
        <w:ind w:left="180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Semester: v</w:t>
      </w:r>
    </w:p>
    <w:p>
      <w:pPr>
        <w:spacing w:line="41" w:lineRule="exact"/>
        <w:rPr>
          <w:rFonts w:ascii="Times New Roman" w:hAnsi="Times New Roman" w:eastAsia="Times New Roman"/>
          <w:sz w:val="24"/>
        </w:rPr>
      </w:pPr>
    </w:p>
    <w:p>
      <w:pPr>
        <w:spacing w:line="0" w:lineRule="atLeast"/>
        <w:ind w:left="180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 xml:space="preserve">Taught individually or shared: shared </w:t>
      </w:r>
    </w:p>
    <w:p>
      <w:pPr>
        <w:spacing w:line="41" w:lineRule="exact"/>
        <w:rPr>
          <w:rFonts w:ascii="Times New Roman" w:hAnsi="Times New Roman" w:eastAsia="Times New Roman"/>
          <w:sz w:val="24"/>
        </w:rPr>
      </w:pPr>
    </w:p>
    <w:p>
      <w:pPr>
        <w:spacing w:line="0" w:lineRule="atLeast"/>
        <w:ind w:left="180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6339205</wp:posOffset>
                </wp:positionH>
                <wp:positionV relativeFrom="paragraph">
                  <wp:posOffset>3810</wp:posOffset>
                </wp:positionV>
                <wp:extent cx="0" cy="5577205"/>
                <wp:effectExtent l="0" t="0" r="0" b="0"/>
                <wp:wrapNone/>
                <wp:docPr id="14" name="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noFill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 3" o:spid="_x0000_s1026" o:spt="20" style="position:absolute;left:0pt;margin-left:499.15pt;margin-top:0.3pt;height:439.15pt;width:0pt;z-index:-251656192;mso-width-relative:page;mso-height-relative:page;" filled="f" stroked="f" coordsize="21600,21600" o:gfxdata="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">
                <v:fill on="f" focussize="0,0"/>
                <v:stroke on="f" weight="1pt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Times New Roman"/>
          <w:b/>
          <w:sz w:val="24"/>
        </w:rPr>
        <w:t>Paper:</w:t>
      </w:r>
      <w:r>
        <w:rPr>
          <w:rFonts w:hint="cs" w:ascii="Times New Roman" w:hAnsi="Times New Roman" w:eastAsia="Times New Roman" w:cs="Mangal"/>
          <w:b/>
          <w:sz w:val="24"/>
          <w:cs/>
        </w:rPr>
        <w:t>अनुवाद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: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व्यवहार और सिद्धांत </w:t>
      </w:r>
      <w:r>
        <w:rPr>
          <w:rFonts w:ascii="Times New Roman" w:hAnsi="Times New Roman" w:eastAsia="Times New Roman" w:cs="Mangal"/>
          <w:b/>
          <w:sz w:val="24"/>
          <w:lang w:bidi="hi-IN"/>
        </w:rPr>
        <w:t>GE</w:t>
      </w:r>
    </w:p>
    <w:p>
      <w:pPr>
        <w:spacing w:line="41" w:lineRule="exact"/>
        <w:rPr>
          <w:rFonts w:ascii="Times New Roman" w:hAnsi="Times New Roman" w:eastAsia="Times New Roman"/>
          <w:sz w:val="24"/>
        </w:rPr>
      </w:pPr>
    </w:p>
    <w:p>
      <w:pPr>
        <w:spacing w:line="0" w:lineRule="atLeast"/>
        <w:ind w:left="180"/>
        <w:rPr>
          <w:rFonts w:eastAsia="Times New Roman" w:asciiTheme="minorBidi" w:hAnsiTheme="minorBidi" w:cstheme="minorBidi"/>
          <w:b/>
          <w:sz w:val="24"/>
          <w:cs/>
          <w:lang w:bidi="hi-IN"/>
        </w:rPr>
      </w:pPr>
      <w:r>
        <w:rPr>
          <w:rFonts w:ascii="Times New Roman" w:hAnsi="Times New Roman" w:eastAsia="Times New Roman"/>
          <w:b/>
          <w:sz w:val="24"/>
        </w:rPr>
        <w:t>Faculty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ascii="Times New Roman" w:hAnsi="Times New Roman" w:eastAsia="Times New Roman"/>
          <w:b/>
          <w:sz w:val="24"/>
        </w:rPr>
        <w:t>:</w:t>
      </w:r>
      <w:r>
        <w:rPr>
          <w:rFonts w:hint="cs" w:ascii="Times New Roman" w:hAnsi="Times New Roman" w:eastAsia="Times New Roman" w:cs="Mangal"/>
          <w:b/>
          <w:sz w:val="24"/>
          <w:cs/>
          <w:lang w:val="en-US"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  <w:lang w:val="en-US"/>
        </w:rPr>
        <w:t>डॉ</w:t>
      </w:r>
      <w:r>
        <w:rPr>
          <w:rFonts w:hint="cs" w:ascii="Times New Roman" w:hAnsi="Times New Roman" w:eastAsia="Times New Roman" w:cs="Mangal"/>
          <w:b/>
          <w:sz w:val="24"/>
          <w:cs/>
          <w:lang w:val="en-US" w:bidi="hi-IN"/>
        </w:rPr>
        <w:t xml:space="preserve">. </w:t>
      </w:r>
      <w:r>
        <w:rPr>
          <w:rFonts w:hint="cs" w:ascii="Times New Roman" w:hAnsi="Times New Roman" w:eastAsia="Times New Roman" w:cs="Mangal"/>
          <w:b/>
          <w:sz w:val="24"/>
          <w:cs/>
          <w:lang w:val="en-US"/>
        </w:rPr>
        <w:t xml:space="preserve">शिवानी जॉर्ज </w:t>
      </w:r>
      <w:r>
        <w:rPr>
          <w:rFonts w:hint="cs" w:ascii="Times New Roman" w:hAnsi="Times New Roman" w:eastAsia="Times New Roman" w:cs="Mangal"/>
          <w:b/>
          <w:sz w:val="24"/>
          <w:cs/>
          <w:lang w:val="en-US" w:bidi="hi-IN"/>
        </w:rPr>
        <w:t xml:space="preserve">/ </w:t>
      </w:r>
      <w:r>
        <w:rPr>
          <w:rFonts w:hint="cs" w:ascii="Times New Roman" w:hAnsi="Times New Roman" w:eastAsia="Times New Roman" w:cs="Mangal"/>
          <w:b/>
          <w:sz w:val="24"/>
          <w:cs/>
          <w:lang w:val="en-US"/>
        </w:rPr>
        <w:t>डॉ</w:t>
      </w:r>
      <w:r>
        <w:rPr>
          <w:rFonts w:hint="cs" w:ascii="Times New Roman" w:hAnsi="Times New Roman" w:eastAsia="Times New Roman" w:cs="Mangal"/>
          <w:b/>
          <w:sz w:val="24"/>
          <w:cs/>
          <w:lang w:val="en-US" w:bidi="hi-IN"/>
        </w:rPr>
        <w:t xml:space="preserve">. </w:t>
      </w:r>
      <w:r>
        <w:rPr>
          <w:rFonts w:hint="cs" w:ascii="Times New Roman" w:hAnsi="Times New Roman" w:eastAsia="Times New Roman" w:cs="Mangal"/>
          <w:b/>
          <w:sz w:val="24"/>
          <w:cs/>
          <w:lang w:val="en-US"/>
        </w:rPr>
        <w:t xml:space="preserve">अंतिमा सिंह </w:t>
      </w:r>
    </w:p>
    <w:p>
      <w:pPr>
        <w:spacing w:line="41" w:lineRule="exact"/>
        <w:rPr>
          <w:rFonts w:ascii="Times New Roman" w:hAnsi="Times New Roman" w:eastAsia="Times New Roman"/>
          <w:sz w:val="24"/>
        </w:rPr>
      </w:pPr>
    </w:p>
    <w:p>
      <w:pPr>
        <w:spacing w:line="0" w:lineRule="atLeast"/>
        <w:ind w:left="180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ascii="Times New Roman" w:hAnsi="Times New Roman" w:eastAsia="Times New Roman"/>
          <w:b/>
          <w:sz w:val="24"/>
        </w:rPr>
        <w:t>No. of Classes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ascii="Times New Roman" w:hAnsi="Times New Roman" w:eastAsia="Times New Roman" w:cstheme="minorBidi"/>
          <w:b/>
          <w:sz w:val="24"/>
          <w:cs/>
          <w:lang w:bidi="hi-IN"/>
        </w:rPr>
        <w:t>–</w:t>
      </w:r>
      <w:r>
        <w:rPr>
          <w:rFonts w:hint="default" w:ascii="Times New Roman" w:hAnsi="Times New Roman" w:eastAsia="Times New Roman" w:cstheme="minorBidi"/>
          <w:b/>
          <w:sz w:val="24"/>
          <w:cs w:val="0"/>
          <w:lang w:val="en-IN" w:bidi="hi-IN"/>
        </w:rPr>
        <w:t>5+3</w:t>
      </w:r>
      <w:bookmarkStart w:id="3" w:name="_GoBack"/>
      <w:bookmarkEnd w:id="3"/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 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डॉ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.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शिवानी जॉर्ज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3 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लेक्चर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+1 </w:t>
      </w:r>
      <w:bookmarkStart w:id="1" w:name="_Hlk114259287"/>
      <w:r>
        <w:rPr>
          <w:rFonts w:hint="cs" w:ascii="Times New Roman" w:hAnsi="Times New Roman" w:eastAsia="Times New Roman" w:cstheme="minorBidi"/>
          <w:b/>
          <w:sz w:val="24"/>
          <w:cs/>
        </w:rPr>
        <w:t>ट्युटोरिअल</w:t>
      </w:r>
      <w:bookmarkEnd w:id="1"/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/ 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डॉ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.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अन्तिमा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2 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लेक्चर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+1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ट्युटोरिअल </w:t>
      </w:r>
    </w:p>
    <w:p>
      <w:pPr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</w:p>
    <w:p>
      <w:pPr>
        <w:spacing w:line="0" w:lineRule="atLeast"/>
        <w:ind w:left="180"/>
        <w:rPr>
          <w:rFonts w:eastAsia="Times New Roman" w:asciiTheme="minorBidi" w:hAnsiTheme="minorBidi" w:cstheme="minorBidi"/>
          <w:b/>
          <w:sz w:val="24"/>
          <w:lang w:bidi="hi-IN"/>
        </w:rPr>
      </w:pPr>
    </w:p>
    <w:p>
      <w:pPr>
        <w:spacing w:line="0" w:lineRule="atLeast"/>
        <w:ind w:right="-119"/>
        <w:jc w:val="center"/>
        <w:rPr>
          <w:rFonts w:ascii="Times New Roman" w:hAnsi="Times New Roman" w:eastAsia="Times New Roman"/>
          <w:b/>
          <w:sz w:val="24"/>
        </w:rPr>
      </w:pPr>
    </w:p>
    <w:p>
      <w:pPr>
        <w:spacing w:line="0" w:lineRule="atLeast"/>
        <w:ind w:right="-119"/>
        <w:jc w:val="center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Teaching Pla</w:t>
      </w:r>
      <w:r>
        <w:rPr>
          <w:rFonts w:ascii="Times New Roman" w:hAnsi="Times New Roman" w:eastAsia="Times New Roman"/>
          <w:b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0" b="0"/>
                <wp:wrapNone/>
                <wp:docPr id="15" name="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noFill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 2" o:spid="_x0000_s1026" o:spt="20" style="position:absolute;left:0pt;margin-left:-5.15pt;margin-top:-13.45pt;height:439.15pt;width:0pt;z-index:-251657216;mso-width-relative:page;mso-height-relative:page;" filled="f" stroked="f" coordsize="21600,21600" o:gfxdata="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2dX/19kAAAALAQAADwAAAAAAAAABACAAAAAi&#10;AAAAZHJzL2Rvd25yZXYueG1sUEsBAhQAFAAAAAgAh07iQOUJrjqXAQAAQgMAAA4AAAAAAAAAAQAg&#10;AAAAKAEAAGRycy9lMm9Eb2MueG1sUEsFBgAAAAAGAAYAWQEAADEFAAAAAA==&#10;">
                <v:fill on="f" focussize="0,0"/>
                <v:stroke on="f" weight="1pt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Times New Roman"/>
          <w:b/>
          <w:sz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0"/>
                <wp:wrapNone/>
                <wp:docPr id="13" name="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noFill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 4" o:spid="_x0000_s1026" o:spt="20" style="position:absolute;left:0pt;margin-left:-5.65pt;margin-top:-12.95pt;height:0pt;width:497.1pt;z-index:-251655168;mso-width-relative:page;mso-height-relative:page;" filled="f" stroked="f" coordsize="21600,21600" o:gfxdata="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KPtDRjXAAAACwEAAA8AAAAAAAAAAQAgAAAAIgAA&#10;AGRycy9kb3ducmV2LnhtbFBLAQIUABQAAAAIAIdO4kCm0GTYlwEAAEIDAAAOAAAAAAAAAAEAIAAA&#10;ACYBAABkcnMvZTJvRG9jLnhtbFBLBQYAAAAABgAGAFkBAAAvBQAAAAA=&#10;">
                <v:fill on="f" focussize="0,0"/>
                <v:stroke on="f" weight="1pt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Times New Roman"/>
          <w:b/>
          <w:sz w:val="24"/>
        </w:rPr>
        <w:t>n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ind w:right="-119"/>
        <w:jc w:val="center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Name of the Unit: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इकाई 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1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ascii="Times New Roman" w:hAnsi="Times New Roman" w:eastAsia="Times New Roman" w:cs="Mangal"/>
          <w:b/>
          <w:sz w:val="24"/>
          <w:lang w:bidi="hi-IN"/>
        </w:rPr>
      </w:pP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1 </w:t>
      </w:r>
      <w:r>
        <w:rPr>
          <w:rFonts w:hint="cs" w:ascii="Times New Roman" w:hAnsi="Times New Roman" w:eastAsia="Times New Roman" w:cs="Mangal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="Mangal"/>
          <w:b/>
          <w:sz w:val="24"/>
          <w:cs/>
        </w:rPr>
        <w:t>भारत का भाषायी परिदृश्य और अनुवाद का महत्व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ascii="Times New Roman" w:hAnsi="Times New Roman" w:eastAsia="Times New Roman" w:cs="Mangal"/>
          <w:b/>
          <w:sz w:val="24"/>
          <w:lang w:bidi="hi-IN"/>
        </w:rPr>
      </w:pP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>2</w:t>
      </w:r>
      <w:r>
        <w:rPr>
          <w:rFonts w:hint="cs" w:ascii="Times New Roman" w:hAnsi="Times New Roman" w:eastAsia="Times New Roman" w:cs="Mangal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अनुवाद का स्वरूप और प्रकार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ascii="Times New Roman" w:hAnsi="Times New Roman" w:eastAsia="Times New Roman" w:cs="Mangal"/>
          <w:b/>
          <w:sz w:val="24"/>
          <w:lang w:bidi="hi-IN"/>
        </w:rPr>
      </w:pP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>3</w:t>
      </w:r>
      <w:r>
        <w:rPr>
          <w:rFonts w:hint="cs" w:ascii="Times New Roman" w:hAnsi="Times New Roman" w:eastAsia="Times New Roman" w:cs="Mangal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अनुवाद के उपकरण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--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कोश ग्रंथ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>4</w:t>
      </w:r>
      <w:r>
        <w:rPr>
          <w:rFonts w:hint="cs" w:ascii="Times New Roman" w:hAnsi="Times New Roman" w:eastAsia="Times New Roman" w:cs="Mangal"/>
          <w:b/>
          <w:sz w:val="24"/>
          <w:lang w:bidi="hi-IN"/>
        </w:rPr>
        <w:t xml:space="preserve">. </w:t>
      </w:r>
      <w:r>
        <w:rPr>
          <w:rFonts w:hint="cs" w:ascii="Times New Roman" w:hAnsi="Times New Roman" w:eastAsia="Times New Roman" w:cs="Mangal"/>
          <w:b/>
          <w:sz w:val="24"/>
          <w:cs/>
        </w:rPr>
        <w:t>अनुवाद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>-</w:t>
      </w:r>
      <w:r>
        <w:rPr>
          <w:rFonts w:hint="cs" w:ascii="Times New Roman" w:hAnsi="Times New Roman" w:eastAsia="Times New Roman" w:cs="Mangal"/>
          <w:b/>
          <w:sz w:val="24"/>
          <w:cs/>
        </w:rPr>
        <w:t>प्रक्रिया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20" w:lineRule="exact"/>
        <w:rPr>
          <w:rFonts w:ascii="Times New Roman" w:hAnsi="Times New Roman" w:eastAsia="Times New Roman"/>
          <w:sz w:val="24"/>
        </w:rPr>
      </w:pPr>
      <w:r>
        <w:rPr>
          <w:rFonts w:ascii="Times New Roman" w:hAnsi="Times New Roman" w:eastAsia="Times New Roman"/>
          <w:b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0"/>
                <wp:wrapNone/>
                <wp:docPr id="12" name="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noFill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 5" o:spid="_x0000_s1026" o:spt="20" style="position:absolute;left:0pt;margin-left:-5.65pt;margin-top:-12.95pt;height:0pt;width:497.1pt;z-index:-251654144;mso-width-relative:page;mso-height-relative:page;" filled="f" stroked="f" coordsize="21600,21600" o:gfxdata="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">
                <v:fill on="f" focussize="0,0"/>
                <v:stroke on="f" weight="1pt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231" w:lineRule="exact"/>
        <w:rPr>
          <w:rFonts w:ascii="Times New Roman" w:hAnsi="Times New Roman" w:eastAsia="Times New Roman"/>
          <w:sz w:val="24"/>
        </w:rPr>
      </w:pP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Readings (in APA format)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20" w:lineRule="exact"/>
        <w:rPr>
          <w:rFonts w:ascii="Times New Roman" w:hAnsi="Times New Roman" w:eastAsia="Times New Roman"/>
          <w:sz w:val="24"/>
        </w:rPr>
      </w:pPr>
      <w:r>
        <w:rPr>
          <w:rFonts w:ascii="Times New Roman" w:hAnsi="Times New Roman" w:eastAsia="Times New Roman"/>
          <w:b/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0"/>
                <wp:wrapNone/>
                <wp:docPr id="11" name="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noFill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 6" o:spid="_x0000_s1026" o:spt="20" style="position:absolute;left:0pt;margin-left:-5.65pt;margin-top:-12.95pt;height:0pt;width:497.1pt;z-index:-251653120;mso-width-relative:page;mso-height-relative:page;" filled="f" stroked="f" coordsize="21600,21600" o:gfxdata="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">
                <v:fill on="f" focussize="0,0"/>
                <v:stroke on="f" weight="1pt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221" w:lineRule="exact"/>
        <w:rPr>
          <w:rFonts w:ascii="Times New Roman" w:hAnsi="Times New Roman" w:eastAsia="Times New Roman"/>
          <w:sz w:val="24"/>
        </w:rPr>
      </w:pP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Readings prescribed in the syllabus for each unit</w:t>
      </w:r>
    </w:p>
    <w:p>
      <w:pPr>
        <w:pStyle w:val="1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0" w:lineRule="atLeast"/>
        <w:ind w:left="360" w:leftChars="0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default" w:ascii="Times New Roman" w:hAnsi="Times New Roman" w:eastAsia="Times New Roman" w:cs="Mangal"/>
          <w:b/>
          <w:sz w:val="24"/>
          <w:cs w:val="0"/>
          <w:lang w:val="en-IN"/>
        </w:rPr>
        <w:tab/>
      </w:r>
      <w:r>
        <w:rPr>
          <w:rFonts w:hint="cs" w:ascii="Times New Roman" w:hAnsi="Times New Roman" w:eastAsia="Times New Roman" w:cs="Mangal"/>
          <w:b w:val="0"/>
          <w:bCs/>
          <w:sz w:val="24"/>
          <w:cs/>
          <w:lang w:val="en-US"/>
        </w:rPr>
        <w:t>इकाई</w:t>
      </w:r>
      <w:r>
        <w:rPr>
          <w:rFonts w:hint="cs" w:ascii="Times New Roman" w:hAnsi="Times New Roman" w:eastAsia="Times New Roman" w:cs="Mangal"/>
          <w:b w:val="0"/>
          <w:bCs/>
          <w:sz w:val="24"/>
          <w:cs/>
          <w:lang w:val="en-US" w:bidi="hi-IN"/>
        </w:rPr>
        <w:t>-</w:t>
      </w:r>
      <w:r>
        <w:rPr>
          <w:rFonts w:hint="default" w:ascii="Times New Roman" w:hAnsi="Times New Roman" w:eastAsia="Times New Roman" w:cs="Mangal"/>
          <w:b/>
          <w:bCs w:val="0"/>
          <w:sz w:val="24"/>
          <w:cs w:val="0"/>
          <w:lang w:val="en-IN" w:bidi="hi-IN"/>
        </w:rPr>
        <w:t>1</w:t>
      </w:r>
      <w:r>
        <w:rPr>
          <w:rFonts w:hint="cs" w:ascii="Times New Roman" w:hAnsi="Times New Roman" w:eastAsia="Times New Roman" w:cs="Mangal"/>
          <w:b w:val="0"/>
          <w:bCs/>
          <w:sz w:val="24"/>
          <w:cs/>
          <w:lang w:val="en-US"/>
        </w:rPr>
        <w:t xml:space="preserve"> 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 xml:space="preserve"> </w:t>
      </w:r>
    </w:p>
    <w:p>
      <w:pPr>
        <w:pStyle w:val="10"/>
        <w:numPr>
          <w:ilvl w:val="0"/>
          <w:numId w:val="1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cs/>
        </w:rPr>
        <w:t>अनुवाद के भाषिक सिद्धांत</w:t>
      </w:r>
      <w:r>
        <w:rPr>
          <w:rFonts w:eastAsia="Times New Roman" w:asciiTheme="minorBidi" w:hAnsiTheme="minorBidi" w:cstheme="minorBidi"/>
          <w:b/>
          <w:sz w:val="24"/>
          <w:lang w:bidi="hi-IN"/>
        </w:rPr>
        <w:t>—</w:t>
      </w:r>
      <w:r>
        <w:rPr>
          <w:rFonts w:hint="cs" w:eastAsia="Times New Roman" w:asciiTheme="minorBidi" w:hAnsiTheme="minorBidi" w:cstheme="minorBidi"/>
          <w:b/>
          <w:sz w:val="24"/>
          <w:cs/>
        </w:rPr>
        <w:t>कैटफोर्ड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जे 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.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सी 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.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सिद्धांत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,(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अनुवादक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: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डॉ रविशंकर दीक्षित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)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प्रकाशक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: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मध्यप्रदेश हिंदी ग्रंथ अकादमी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भोपाल</w:t>
      </w:r>
    </w:p>
    <w:p>
      <w:pPr>
        <w:pStyle w:val="10"/>
        <w:numPr>
          <w:ilvl w:val="0"/>
          <w:numId w:val="1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="Mangal"/>
          <w:b/>
          <w:sz w:val="24"/>
          <w:cs/>
          <w:lang w:val="en-US"/>
        </w:rPr>
        <w:t>अनुवाद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 xml:space="preserve">  </w:t>
      </w:r>
      <w:r>
        <w:rPr>
          <w:rFonts w:hint="cs" w:ascii="Times New Roman" w:hAnsi="Times New Roman" w:eastAsia="Times New Roman" w:cs="Mangal"/>
          <w:b/>
          <w:sz w:val="24"/>
          <w:cs/>
        </w:rPr>
        <w:t>के सिद्धांत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रेड्डी आर</w:t>
      </w:r>
      <w:r>
        <w:rPr>
          <w:rFonts w:ascii="Times New Roman" w:hAnsi="Times New Roman" w:eastAsia="Times New Roman" w:cs="Mangal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आर </w:t>
      </w:r>
      <w:r>
        <w:rPr>
          <w:rFonts w:ascii="Times New Roman" w:hAnsi="Times New Roman" w:eastAsia="Times New Roman" w:cs="Mangal"/>
          <w:b/>
          <w:sz w:val="24"/>
          <w:lang w:bidi="hi-IN"/>
        </w:rPr>
        <w:t>, (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अनुवाद 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: </w:t>
      </w:r>
      <w:r>
        <w:rPr>
          <w:rFonts w:hint="cs" w:ascii="Times New Roman" w:hAnsi="Times New Roman" w:eastAsia="Times New Roman" w:cs="Mangal"/>
          <w:b/>
          <w:sz w:val="24"/>
          <w:cs/>
        </w:rPr>
        <w:t>डॉ</w:t>
      </w:r>
      <w:r>
        <w:rPr>
          <w:rFonts w:ascii="Times New Roman" w:hAnsi="Times New Roman" w:eastAsia="Times New Roman" w:cs="Mangal"/>
          <w:b/>
          <w:sz w:val="24"/>
          <w:lang w:val="en-US" w:bidi="hi-IN"/>
        </w:rPr>
        <w:t>.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जे</w:t>
      </w:r>
      <w:r>
        <w:rPr>
          <w:rFonts w:ascii="Times New Roman" w:hAnsi="Times New Roman" w:eastAsia="Times New Roman" w:cs="Mangal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="Mangal"/>
          <w:b/>
          <w:sz w:val="24"/>
          <w:cs/>
        </w:rPr>
        <w:t>एल</w:t>
      </w:r>
      <w:r>
        <w:rPr>
          <w:rFonts w:ascii="Times New Roman" w:hAnsi="Times New Roman" w:eastAsia="Times New Roman" w:cs="Mangal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रेड्डी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>)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साहित्य अकादमी 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cs/>
        </w:rPr>
        <w:t>मंडी हाउस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 xml:space="preserve"> 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नई दिल्ली </w:t>
      </w:r>
    </w:p>
    <w:p>
      <w:pPr>
        <w:pStyle w:val="10"/>
        <w:numPr>
          <w:ilvl w:val="0"/>
          <w:numId w:val="1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="Mangal"/>
          <w:b/>
          <w:sz w:val="24"/>
          <w:cs/>
        </w:rPr>
        <w:t>अनुवाद सिद्धांत और प्रयोग</w:t>
      </w:r>
      <w:r>
        <w:rPr>
          <w:rFonts w:ascii="Times New Roman" w:hAnsi="Times New Roman" w:eastAsia="Times New Roman" w:cs="Mangal"/>
          <w:b/>
          <w:sz w:val="24"/>
          <w:lang w:bidi="hi-IN"/>
        </w:rPr>
        <w:t>;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गोपीनाथन जी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>;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लोकभारती प्रकाशन 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इलाहाबाद </w:t>
      </w:r>
    </w:p>
    <w:p>
      <w:pPr>
        <w:pStyle w:val="10"/>
        <w:numPr>
          <w:ilvl w:val="0"/>
          <w:numId w:val="1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="Mangal"/>
          <w:b/>
          <w:sz w:val="24"/>
          <w:cs/>
        </w:rPr>
        <w:t xml:space="preserve">अनुवाद विज्ञान 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: </w:t>
      </w:r>
      <w:r>
        <w:rPr>
          <w:rFonts w:hint="cs" w:ascii="Times New Roman" w:hAnsi="Times New Roman" w:eastAsia="Times New Roman" w:cs="Mangal"/>
          <w:b/>
          <w:sz w:val="24"/>
          <w:cs/>
        </w:rPr>
        <w:t>सिद्धांत और अनुप्रयोग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 xml:space="preserve"> 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नगेंद्र 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>(</w:t>
      </w:r>
      <w:r>
        <w:rPr>
          <w:rFonts w:hint="cs" w:ascii="Times New Roman" w:hAnsi="Times New Roman" w:eastAsia="Times New Roman" w:cs="Mangal"/>
          <w:b/>
          <w:sz w:val="24"/>
          <w:cs/>
        </w:rPr>
        <w:t>संपादक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>)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हिंदी माध्यम कार्यान्वय निदेशालय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 xml:space="preserve"> 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दिल्ली विश्वविद्यालय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 xml:space="preserve"> 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दिल्ली</w:t>
      </w:r>
    </w:p>
    <w:p>
      <w:pPr>
        <w:pStyle w:val="10"/>
        <w:numPr>
          <w:ilvl w:val="0"/>
          <w:numId w:val="1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0" w:lineRule="atLeast"/>
        <w:rPr>
          <w:rFonts w:ascii="Times New Roman" w:hAnsi="Times New Roman" w:eastAsia="Times New Roman"/>
          <w:sz w:val="24"/>
        </w:rPr>
      </w:pP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अनुवाद सिद्धांत की रूपरेखा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सुरेश कुमार 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</w:rPr>
        <w:t>वाणी प्रकाशन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दिल्ली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312" w:lineRule="auto"/>
        <w:ind w:right="40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Readings, e- references to be given to students but not prescribed in syllabus (if any) for each unit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 w:val="0"/>
          <w:bCs/>
          <w:sz w:val="24"/>
          <w:cs/>
        </w:rPr>
        <w:t xml:space="preserve">इकाई </w:t>
      </w:r>
      <w:r>
        <w:rPr>
          <w:rFonts w:hint="cs" w:ascii="Times New Roman" w:hAnsi="Times New Roman" w:eastAsia="Times New Roman" w:cstheme="minorBidi"/>
          <w:b w:val="0"/>
          <w:bCs/>
          <w:sz w:val="24"/>
          <w:cs/>
          <w:lang w:bidi="hi-IN"/>
        </w:rPr>
        <w:t>1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1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अनुवाद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: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सिद्धांत एवं व्यवहार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सिंह डॉ अनुज प्रताप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ग्रंथलोक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प्रथम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2008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2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अनुवाद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: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सिद्धांत एवं व्यवहार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नौटियाल डॉ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जयंती प्रसाद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राधाकृष्ण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पहला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2000 3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अनुवाद कला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: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सिद्धांत और प्रयोग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भटिया डॉ कैलाश चंद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तक्षशिला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प्रथम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1985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संशोधित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1991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4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प्रयोजनमूलक हिंदी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: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सिद्धांत और प्रयोग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झाल्टे डॉ  दंगल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वाणी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2006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5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अनुवाद की प्रक्रिया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तकनीक और समस्याएं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समीर डॉ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श्री नारायण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लोकभारती 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पहला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2012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default" w:ascii="Times New Roman" w:hAnsi="Times New Roman" w:eastAsia="Times New Roman" w:cstheme="minorBidi"/>
          <w:b/>
          <w:sz w:val="24"/>
          <w:lang w:val="en-IN" w:bidi="hi-IN"/>
        </w:rPr>
        <w:t>6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Translation and Interpreting  Reader And  WorkBook / 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अनुवाद एवं भाषांतरण पाठ और अभ्यास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 edited by :  Gargash Ravinder,  Goswami Krishna Kumar </w:t>
      </w:r>
      <w:r>
        <w:rPr>
          <w:rFonts w:ascii="Times New Roman" w:hAnsi="Times New Roman" w:eastAsia="Times New Roman" w:cstheme="minorBidi"/>
          <w:b/>
          <w:sz w:val="24"/>
          <w:lang w:bidi="hi-IN"/>
        </w:rPr>
        <w:t>( On behalf of B.A.Programme Committee- University of Delhi)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 ,Orient blackswan, first Published 2007, Reprinted 2013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default" w:ascii="Times New Roman" w:hAnsi="Times New Roman" w:eastAsia="Times New Roman" w:cstheme="minorBidi"/>
          <w:b/>
          <w:sz w:val="24"/>
          <w:lang w:val="en-IN" w:bidi="hi-IN"/>
        </w:rPr>
        <w:t>7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अनुवाद व्यवहार और सिद्धांत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मीणा  डॉ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गोपाल लाल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(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संकलन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/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संपादन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)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श्री नटराज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दिल्ली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प्रथम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2017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hint="default" w:ascii="Times New Roman" w:hAnsi="Times New Roman" w:eastAsia="Times New Roman" w:cstheme="minorBidi"/>
          <w:b/>
          <w:sz w:val="24"/>
          <w:lang w:val="en-US" w:bidi="hi-IN"/>
        </w:rPr>
      </w:pPr>
      <w:r>
        <w:rPr>
          <w:rFonts w:ascii="Times New Roman" w:hAnsi="Times New Roman" w:eastAsia="Times New Roman" w:cstheme="minorBidi"/>
          <w:b/>
          <w:sz w:val="24"/>
          <w:lang w:bidi="hi-IN"/>
        </w:rPr>
        <w:t xml:space="preserve">8. 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हिंदी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: 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प्रयोग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क्षमता और सम्प्रेषण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‘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ख</w:t>
      </w:r>
      <w:r>
        <w:rPr>
          <w:rFonts w:ascii="Times New Roman" w:hAnsi="Times New Roman" w:eastAsia="Times New Roman" w:cstheme="minorBidi"/>
          <w:b/>
          <w:sz w:val="24"/>
          <w:lang w:bidi="hi-IN"/>
        </w:rPr>
        <w:t>’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डॉ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पूरनचंद टंडन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डॉ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हरीश कुमार सेठी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किताब घर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नई दिल्ली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प्रथम संस्करण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-</w:t>
      </w:r>
      <w:r>
        <w:rPr>
          <w:rFonts w:ascii="Times New Roman" w:hAnsi="Times New Roman" w:eastAsia="Times New Roman" w:cstheme="minorBidi"/>
          <w:b/>
          <w:sz w:val="24"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  <w:lang w:val="en-US" w:bidi="hi-IN"/>
        </w:rPr>
        <w:t>2000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ind w:left="720" w:leftChars="0" w:firstLine="720" w:firstLineChars="0"/>
        <w:rPr>
          <w:rFonts w:hint="cs" w:ascii="Times New Roman" w:hAnsi="Times New Roman" w:eastAsia="Times New Roman" w:cstheme="minorBidi"/>
          <w:b w:val="0"/>
          <w:bCs/>
          <w:sz w:val="24"/>
          <w:cs/>
          <w:lang w:val="en-US" w:bidi="hi-IN"/>
        </w:rPr>
      </w:pPr>
      <w:r>
        <w:rPr>
          <w:rFonts w:hint="cs" w:ascii="Times New Roman" w:hAnsi="Times New Roman" w:eastAsia="Times New Roman" w:cstheme="minorBidi"/>
          <w:b w:val="0"/>
          <w:bCs/>
          <w:sz w:val="24"/>
          <w:cs/>
        </w:rPr>
        <w:t>इकाई</w:t>
      </w:r>
      <w:r>
        <w:rPr>
          <w:rFonts w:hint="cs" w:ascii="Times New Roman" w:hAnsi="Times New Roman" w:eastAsia="Times New Roman" w:cstheme="minorBidi"/>
          <w:b w:val="0"/>
          <w:bCs/>
          <w:sz w:val="24"/>
          <w:cs/>
          <w:lang w:val="en-US" w:bidi="hi-IN"/>
        </w:rPr>
        <w:t xml:space="preserve"> - 2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hint="cs" w:ascii="Times New Roman" w:hAnsi="Times New Roman" w:eastAsia="Times New Roman" w:cstheme="minorBidi"/>
          <w:b/>
          <w:sz w:val="24"/>
          <w:cs/>
          <w:lang w:val="en-US" w:bidi="hi-IN"/>
        </w:rPr>
      </w:pPr>
    </w:p>
    <w:p>
      <w:pPr>
        <w:numPr>
          <w:ilvl w:val="0"/>
          <w:numId w:val="2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ind w:left="100" w:leftChars="0" w:firstLine="0" w:firstLineChars="0"/>
        <w:rPr>
          <w:rFonts w:hint="cs" w:ascii="Times New Roman" w:hAnsi="Times New Roman" w:eastAsia="Times New Roman" w:cstheme="minorBidi"/>
          <w:b/>
          <w:sz w:val="24"/>
          <w:cs/>
          <w:lang w:val="en-US"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val="en-US"/>
        </w:rPr>
        <w:t xml:space="preserve">प्रयुक्ति की अवधारण </w:t>
      </w:r>
      <w:r>
        <w:rPr>
          <w:rFonts w:hint="cs" w:ascii="Times New Roman" w:hAnsi="Times New Roman" w:eastAsia="Times New Roman" w:cstheme="minorBidi"/>
          <w:b/>
          <w:sz w:val="24"/>
          <w:cs/>
          <w:lang w:val="en-US" w:bidi="hi-IN"/>
        </w:rPr>
        <w:t xml:space="preserve">: </w:t>
      </w:r>
      <w:r>
        <w:rPr>
          <w:rFonts w:hint="cs" w:ascii="Times New Roman" w:hAnsi="Times New Roman" w:eastAsia="Times New Roman" w:cstheme="minorBidi"/>
          <w:b/>
          <w:sz w:val="24"/>
          <w:cs/>
          <w:lang w:val="en-US"/>
        </w:rPr>
        <w:t xml:space="preserve">बिबिध प्रयुक्ति क्षेत्र </w:t>
      </w:r>
    </w:p>
    <w:p>
      <w:pPr>
        <w:numPr>
          <w:ilvl w:val="0"/>
          <w:numId w:val="2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ind w:left="100" w:leftChars="0" w:firstLine="0" w:firstLineChars="0"/>
        <w:rPr>
          <w:rFonts w:hint="default" w:ascii="Times New Roman" w:hAnsi="Times New Roman" w:eastAsia="Times New Roman" w:cstheme="minorBidi"/>
          <w:b/>
          <w:sz w:val="24"/>
          <w:cs/>
          <w:lang w:val="en-US"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val="en-US"/>
        </w:rPr>
        <w:t xml:space="preserve">बिबिध प्रयुक्ति क्षेत्रों से सम्बंधित सामग्री के अनुवाद की सामान्य समस्याएं </w:t>
      </w:r>
    </w:p>
    <w:p>
      <w:pPr>
        <w:numPr>
          <w:ilvl w:val="0"/>
          <w:numId w:val="2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ind w:left="100" w:leftChars="0" w:firstLine="0" w:firstLineChars="0"/>
        <w:rPr>
          <w:rFonts w:hint="default" w:ascii="Times New Roman" w:hAnsi="Times New Roman" w:eastAsia="Times New Roman" w:cstheme="minorBidi"/>
          <w:b/>
          <w:sz w:val="24"/>
          <w:cs/>
          <w:lang w:val="en-US"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val="en-US"/>
        </w:rPr>
        <w:t xml:space="preserve">विभिन्न प्रयुक्ति क्षेत्रों की पारिभाषिक शब्दावली </w:t>
      </w:r>
    </w:p>
    <w:p>
      <w:pPr>
        <w:numPr>
          <w:ilvl w:val="0"/>
          <w:numId w:val="2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ind w:left="100" w:leftChars="0" w:firstLine="0" w:firstLineChars="0"/>
        <w:rPr>
          <w:rFonts w:hint="default" w:ascii="Times New Roman" w:hAnsi="Times New Roman" w:eastAsia="Times New Roman" w:cstheme="minorBidi"/>
          <w:b/>
          <w:sz w:val="24"/>
          <w:cs/>
          <w:lang w:val="en-US"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val="en-US"/>
        </w:rPr>
        <w:t xml:space="preserve">अनुवाद की व्यावसायिक संभावनाएं 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Readings prescribed in the syllabus for each unit</w:t>
      </w:r>
    </w:p>
    <w:p>
      <w:pPr>
        <w:pStyle w:val="10"/>
        <w:numPr>
          <w:ilvl w:val="0"/>
          <w:numId w:val="1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अनुवाद</w:t>
      </w:r>
      <w:r>
        <w:rPr>
          <w:rFonts w:hint="cs" w:eastAsia="Times New Roman" w:asciiTheme="minorBidi" w:hAnsiTheme="minorBidi" w:cstheme="minorBidi"/>
          <w:b/>
          <w:sz w:val="24"/>
          <w:cs/>
          <w:lang w:val="en-US"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  <w:lang w:val="en-US"/>
        </w:rPr>
        <w:t>के भाषिक सिद्धांत</w:t>
      </w:r>
      <w:r>
        <w:rPr>
          <w:rFonts w:hint="cs" w:eastAsia="Times New Roman" w:asciiTheme="minorBidi" w:hAnsiTheme="minorBidi" w:cstheme="minorBidi"/>
          <w:b/>
          <w:sz w:val="24"/>
          <w:cs/>
          <w:lang w:val="en-US" w:bidi="hi-IN"/>
        </w:rPr>
        <w:t xml:space="preserve">- </w:t>
      </w:r>
      <w:r>
        <w:rPr>
          <w:rFonts w:hint="cs" w:eastAsia="Times New Roman" w:asciiTheme="minorBidi" w:hAnsiTheme="minorBidi" w:cstheme="minorBidi"/>
          <w:b/>
          <w:sz w:val="24"/>
          <w:cs/>
          <w:lang w:val="en-US"/>
        </w:rPr>
        <w:t>कैत्फोर्ड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</w:rPr>
        <w:t>जे</w:t>
      </w:r>
      <w:r>
        <w:rPr>
          <w:rFonts w:hint="cs" w:eastAsia="Times New Roman" w:asciiTheme="minorBidi" w:hAnsiTheme="minorBidi" w:cstheme="minorBidi"/>
          <w:b/>
          <w:sz w:val="24"/>
          <w:cs/>
          <w:lang w:val="en-US"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  <w:lang w:val="en-US"/>
        </w:rPr>
        <w:t>सी सिद्धांत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(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अनुवादक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: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डॉ रविशंकर दीक्षित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)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प्रकाशक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: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मध्यप्रदेश हिंदी ग्रंथ अकादमी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भोपाल</w:t>
      </w:r>
    </w:p>
    <w:p>
      <w:pPr>
        <w:pStyle w:val="10"/>
        <w:numPr>
          <w:ilvl w:val="0"/>
          <w:numId w:val="1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="Mangal"/>
          <w:b/>
          <w:sz w:val="24"/>
          <w:cs/>
        </w:rPr>
        <w:t>अनुवाद्</w:t>
      </w:r>
      <w:r>
        <w:rPr>
          <w:rFonts w:hint="cs" w:ascii="Times New Roman" w:hAnsi="Times New Roman" w:eastAsia="Times New Roman" w:cs="Mangal"/>
          <w:b/>
          <w:sz w:val="24"/>
          <w:cs/>
          <w:lang w:val="en-US"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  <w:lang w:val="en-US"/>
        </w:rPr>
        <w:t>के सिद्धांत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रेड्डी आर</w:t>
      </w:r>
      <w:r>
        <w:rPr>
          <w:rFonts w:ascii="Times New Roman" w:hAnsi="Times New Roman" w:eastAsia="Times New Roman" w:cs="Mangal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आर </w:t>
      </w:r>
      <w:r>
        <w:rPr>
          <w:rFonts w:ascii="Times New Roman" w:hAnsi="Times New Roman" w:eastAsia="Times New Roman" w:cs="Mangal"/>
          <w:b/>
          <w:sz w:val="24"/>
          <w:lang w:bidi="hi-IN"/>
        </w:rPr>
        <w:t>, (</w:t>
      </w:r>
      <w:r>
        <w:rPr>
          <w:rFonts w:hint="cs" w:ascii="Times New Roman" w:hAnsi="Times New Roman" w:eastAsia="Times New Roman" w:cs="Mangal"/>
          <w:b/>
          <w:sz w:val="24"/>
          <w:cs/>
        </w:rPr>
        <w:t>अनुवाद</w:t>
      </w:r>
      <w:r>
        <w:rPr>
          <w:rFonts w:hint="cs" w:ascii="Times New Roman" w:hAnsi="Times New Roman" w:eastAsia="Times New Roman" w:cs="Mangal"/>
          <w:b/>
          <w:sz w:val="24"/>
          <w:cs/>
          <w:lang w:val="en-US" w:bidi="hi-IN"/>
        </w:rPr>
        <w:t xml:space="preserve">- </w:t>
      </w:r>
      <w:r>
        <w:rPr>
          <w:rFonts w:hint="cs" w:ascii="Times New Roman" w:hAnsi="Times New Roman" w:eastAsia="Times New Roman" w:cs="Mangal"/>
          <w:b/>
          <w:sz w:val="24"/>
          <w:cs/>
          <w:lang w:val="en-US"/>
        </w:rPr>
        <w:t>डा</w:t>
      </w:r>
      <w:r>
        <w:rPr>
          <w:rFonts w:hint="cs" w:ascii="Times New Roman" w:hAnsi="Times New Roman" w:eastAsia="Times New Roman" w:cs="Mangal"/>
          <w:b/>
          <w:sz w:val="24"/>
          <w:cs/>
          <w:lang w:val="en-US" w:bidi="hi-IN"/>
        </w:rPr>
        <w:t xml:space="preserve">. </w:t>
      </w:r>
      <w:r>
        <w:rPr>
          <w:rFonts w:hint="cs" w:ascii="Times New Roman" w:hAnsi="Times New Roman" w:eastAsia="Times New Roman" w:cs="Mangal"/>
          <w:b/>
          <w:sz w:val="24"/>
          <w:cs/>
          <w:lang w:val="en-US"/>
        </w:rPr>
        <w:t>जे एल</w:t>
      </w:r>
      <w:r>
        <w:rPr>
          <w:rFonts w:hint="cs" w:ascii="Times New Roman" w:hAnsi="Times New Roman" w:eastAsia="Times New Roman" w:cs="Mangal"/>
          <w:b/>
          <w:sz w:val="24"/>
          <w:cs/>
          <w:lang w:val="en-US" w:bidi="hi-IN"/>
        </w:rPr>
        <w:t xml:space="preserve">. </w:t>
      </w:r>
      <w:r>
        <w:rPr>
          <w:rFonts w:hint="cs" w:ascii="Times New Roman" w:hAnsi="Times New Roman" w:eastAsia="Times New Roman" w:cs="Mangal"/>
          <w:b/>
          <w:sz w:val="24"/>
          <w:cs/>
          <w:lang w:val="en-US"/>
        </w:rPr>
        <w:t>रेड्डी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>)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साहित्य अकादमी 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cs/>
        </w:rPr>
        <w:t>मण्डी</w:t>
      </w:r>
      <w:r>
        <w:rPr>
          <w:rFonts w:hint="cs" w:ascii="Times New Roman" w:hAnsi="Times New Roman" w:eastAsia="Times New Roman" w:cs="Mangal"/>
          <w:b/>
          <w:sz w:val="24"/>
          <w:cs/>
          <w:lang w:val="en-US"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  <w:lang w:val="en-US"/>
        </w:rPr>
        <w:t>हाउस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नई दिल्ली </w:t>
      </w:r>
    </w:p>
    <w:p>
      <w:pPr>
        <w:pStyle w:val="10"/>
        <w:numPr>
          <w:ilvl w:val="0"/>
          <w:numId w:val="1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0" w:lineRule="atLeast"/>
        <w:rPr>
          <w:rFonts w:hint="default" w:eastAsia="Times New Roman" w:cs="Mangal" w:asciiTheme="minorBidi" w:hAnsiTheme="minorBidi"/>
          <w:b/>
          <w:sz w:val="24"/>
          <w:lang w:val="en-US" w:bidi="hi-IN"/>
        </w:rPr>
      </w:pPr>
      <w:r>
        <w:rPr>
          <w:rFonts w:hint="cs" w:ascii="Times New Roman" w:hAnsi="Times New Roman" w:eastAsia="Times New Roman" w:cs="Mangal"/>
          <w:b/>
          <w:sz w:val="24"/>
          <w:cs/>
        </w:rPr>
        <w:t>अनुवाद</w:t>
      </w:r>
      <w:r>
        <w:rPr>
          <w:rFonts w:hint="cs" w:ascii="Times New Roman" w:hAnsi="Times New Roman" w:eastAsia="Times New Roman" w:cs="Mangal"/>
          <w:b/>
          <w:sz w:val="24"/>
          <w:cs/>
          <w:lang w:val="en-US"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  <w:lang w:val="en-US"/>
        </w:rPr>
        <w:t xml:space="preserve">सिद्धांत और प्रयोग </w:t>
      </w:r>
      <w:r>
        <w:rPr>
          <w:rFonts w:hint="cs" w:ascii="Times New Roman" w:hAnsi="Times New Roman" w:eastAsia="Times New Roman" w:cs="Mangal"/>
          <w:b/>
          <w:sz w:val="24"/>
          <w:cs/>
          <w:lang w:val="en-US" w:bidi="hi-IN"/>
        </w:rPr>
        <w:t>-</w:t>
      </w:r>
      <w:r>
        <w:rPr>
          <w:rFonts w:ascii="Times New Roman" w:hAnsi="Times New Roman" w:eastAsia="Times New Roman" w:cs="Mangal"/>
          <w:b/>
          <w:sz w:val="24"/>
          <w:lang w:bidi="hi-IN"/>
        </w:rPr>
        <w:t>;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गोपीनाथन जी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>;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लोकभारती प्रकाशन 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</w:p>
    <w:p>
      <w:pPr>
        <w:pStyle w:val="10"/>
        <w:numPr>
          <w:ilvl w:val="0"/>
          <w:numId w:val="1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0" w:lineRule="atLeast"/>
        <w:rPr>
          <w:rFonts w:hint="default" w:eastAsia="Times New Roman" w:cs="Mangal" w:asciiTheme="minorBidi" w:hAnsiTheme="minorBidi"/>
          <w:b/>
          <w:sz w:val="24"/>
          <w:lang w:val="en-US" w:bidi="hi-IN"/>
        </w:rPr>
      </w:pPr>
      <w:r>
        <w:rPr>
          <w:rFonts w:hint="cs" w:ascii="Times New Roman" w:hAnsi="Times New Roman" w:eastAsia="Times New Roman" w:cs="Mangal"/>
          <w:b/>
          <w:sz w:val="24"/>
          <w:cs/>
          <w:lang w:val="en-US"/>
        </w:rPr>
        <w:t xml:space="preserve">अनुवाद विज्ञान </w:t>
      </w:r>
      <w:r>
        <w:rPr>
          <w:rFonts w:hint="cs" w:ascii="Times New Roman" w:hAnsi="Times New Roman" w:eastAsia="Times New Roman" w:cs="Mangal"/>
          <w:b/>
          <w:sz w:val="24"/>
          <w:cs/>
          <w:lang w:val="en-US" w:bidi="hi-IN"/>
        </w:rPr>
        <w:t xml:space="preserve">: </w:t>
      </w:r>
      <w:r>
        <w:rPr>
          <w:rFonts w:hint="cs" w:ascii="Times New Roman" w:hAnsi="Times New Roman" w:eastAsia="Times New Roman" w:cs="Mangal"/>
          <w:b/>
          <w:sz w:val="24"/>
          <w:cs/>
          <w:lang w:val="en-US"/>
        </w:rPr>
        <w:t xml:space="preserve">सिद्धांत एवं अनुप्रयोग </w:t>
      </w:r>
      <w:r>
        <w:rPr>
          <w:rFonts w:hint="cs" w:ascii="Times New Roman" w:hAnsi="Times New Roman" w:eastAsia="Times New Roman" w:cs="Mangal"/>
          <w:b/>
          <w:sz w:val="24"/>
          <w:cs/>
          <w:lang w:val="en-US" w:bidi="hi-IN"/>
        </w:rPr>
        <w:t xml:space="preserve">- </w:t>
      </w:r>
      <w:r>
        <w:rPr>
          <w:rFonts w:hint="cs" w:ascii="Times New Roman" w:hAnsi="Times New Roman" w:eastAsia="Times New Roman" w:cs="Mangal"/>
          <w:b/>
          <w:sz w:val="24"/>
          <w:cs/>
          <w:lang w:val="en-US"/>
        </w:rPr>
        <w:t>संपादक डॉ</w:t>
      </w:r>
      <w:r>
        <w:rPr>
          <w:rFonts w:hint="cs" w:ascii="Times New Roman" w:hAnsi="Times New Roman" w:eastAsia="Times New Roman" w:cs="Mangal"/>
          <w:b/>
          <w:sz w:val="24"/>
          <w:cs/>
          <w:lang w:val="en-US" w:bidi="hi-IN"/>
        </w:rPr>
        <w:t>.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नगेंद्र </w:t>
      </w:r>
      <w:r>
        <w:rPr>
          <w:rFonts w:hint="cs" w:ascii="Times New Roman" w:hAnsi="Times New Roman" w:eastAsia="Times New Roman" w:cs="Mangal"/>
          <w:b/>
          <w:sz w:val="24"/>
          <w:cs/>
          <w:lang w:val="en-US" w:bidi="hi-IN"/>
        </w:rPr>
        <w:t>(</w:t>
      </w:r>
      <w:r>
        <w:rPr>
          <w:rFonts w:hint="cs" w:ascii="Times New Roman" w:hAnsi="Times New Roman" w:eastAsia="Times New Roman" w:cs="Mangal"/>
          <w:b/>
          <w:sz w:val="24"/>
          <w:cs/>
          <w:lang w:val="en-US"/>
        </w:rPr>
        <w:t>हिंदी माध्</w:t>
      </w:r>
      <w:r>
        <w:rPr>
          <w:rFonts w:hint="cs" w:ascii="Times New Roman" w:hAnsi="Times New Roman" w:eastAsia="Times New Roman" w:cs="Mangal"/>
          <w:b/>
          <w:sz w:val="24"/>
          <w:cs/>
        </w:rPr>
        <w:t>र्यम</w:t>
      </w:r>
      <w:r>
        <w:rPr>
          <w:rFonts w:hint="cs" w:ascii="Times New Roman" w:hAnsi="Times New Roman" w:eastAsia="Times New Roman" w:cs="Mangal"/>
          <w:b/>
          <w:sz w:val="24"/>
          <w:cs/>
          <w:lang w:val="en-US" w:bidi="hi-IN"/>
        </w:rPr>
        <w:t xml:space="preserve">  </w:t>
      </w:r>
      <w:r>
        <w:rPr>
          <w:rFonts w:hint="cs" w:ascii="Times New Roman" w:hAnsi="Times New Roman" w:eastAsia="Times New Roman" w:cs="Mangal"/>
          <w:b/>
          <w:sz w:val="24"/>
          <w:cs/>
          <w:lang w:val="en-US"/>
        </w:rPr>
        <w:t>कार्</w:t>
      </w:r>
      <w:r>
        <w:rPr>
          <w:rFonts w:hint="cs" w:ascii="Times New Roman" w:hAnsi="Times New Roman" w:eastAsia="Times New Roman" w:cs="Mangal"/>
          <w:b/>
          <w:sz w:val="24"/>
          <w:cs/>
        </w:rPr>
        <w:t>यान्वयन निदेशालय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 xml:space="preserve">  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दिल्ली</w:t>
      </w:r>
      <w:r>
        <w:rPr>
          <w:rFonts w:hint="cs" w:ascii="Times New Roman" w:hAnsi="Times New Roman" w:eastAsia="Times New Roman" w:cs="Mangal"/>
          <w:b/>
          <w:sz w:val="24"/>
          <w:cs/>
          <w:lang w:val="en-US"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  <w:lang w:val="en-US"/>
        </w:rPr>
        <w:t xml:space="preserve">विश्वविद्यालय </w:t>
      </w:r>
    </w:p>
    <w:p>
      <w:pPr>
        <w:pStyle w:val="10"/>
        <w:numPr>
          <w:ilvl w:val="0"/>
          <w:numId w:val="1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0" w:lineRule="atLeast"/>
        <w:rPr>
          <w:rFonts w:hint="default" w:ascii="Times New Roman" w:hAnsi="Times New Roman" w:eastAsia="Times New Roman" w:cstheme="minorBidi"/>
          <w:b/>
          <w:sz w:val="24"/>
          <w:cs/>
          <w:lang w:val="en-US" w:bidi="hi-IN"/>
        </w:rPr>
      </w:pP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अनुवाद सिद्धांत की रूपरेखा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सुरेश कुमार 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</w:rPr>
        <w:t>वाणी</w:t>
      </w:r>
      <w:r>
        <w:rPr>
          <w:rFonts w:hint="cs" w:eastAsia="Times New Roman" w:asciiTheme="minorBidi" w:hAnsiTheme="minorBidi" w:cstheme="minorBidi"/>
          <w:b/>
          <w:sz w:val="24"/>
          <w:cs/>
          <w:lang w:val="en-US"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  <w:lang w:val="en-US"/>
        </w:rPr>
        <w:t xml:space="preserve">प्रकाशन 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दिल्ली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312" w:lineRule="auto"/>
        <w:ind w:right="40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Readings, e- references to be given to students but not prescribed in syllabus (if any) for each unit</w:t>
      </w:r>
    </w:p>
    <w:p>
      <w:pPr>
        <w:pStyle w:val="10"/>
        <w:numPr>
          <w:ilvl w:val="0"/>
          <w:numId w:val="3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  <w:tab w:val="clear" w:pos="420"/>
        </w:tabs>
        <w:spacing w:line="0" w:lineRule="atLeast"/>
        <w:ind w:left="420" w:leftChars="0" w:hanging="420" w:firstLineChars="0"/>
        <w:jc w:val="both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="Mangal"/>
          <w:b/>
          <w:sz w:val="24"/>
          <w:cs/>
          <w:lang w:val="en-US"/>
        </w:rPr>
        <w:t xml:space="preserve">अनुवाद विज्ञानं </w:t>
      </w:r>
      <w:r>
        <w:rPr>
          <w:rFonts w:hint="cs" w:ascii="Times New Roman" w:hAnsi="Times New Roman" w:eastAsia="Times New Roman" w:cs="Mangal"/>
          <w:b/>
          <w:sz w:val="24"/>
          <w:cs/>
          <w:lang w:val="en-US" w:bidi="hi-IN"/>
        </w:rPr>
        <w:t xml:space="preserve">: </w:t>
      </w:r>
      <w:r>
        <w:rPr>
          <w:rFonts w:hint="cs" w:ascii="Times New Roman" w:hAnsi="Times New Roman" w:eastAsia="Times New Roman" w:cs="Mangal"/>
          <w:b/>
          <w:sz w:val="24"/>
          <w:cs/>
          <w:lang w:val="en-US"/>
        </w:rPr>
        <w:t>सिधांत एवं अनुप्रयोग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 xml:space="preserve"> 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नगेंद्र </w:t>
      </w:r>
      <w:r>
        <w:rPr>
          <w:rFonts w:hint="cs" w:ascii="Times New Roman" w:hAnsi="Times New Roman" w:eastAsia="Times New Roman" w:cs="Mangal"/>
          <w:b/>
          <w:sz w:val="24"/>
          <w:cs/>
          <w:lang w:val="en-US" w:bidi="hi-IN"/>
        </w:rPr>
        <w:t>(</w:t>
      </w:r>
      <w:r>
        <w:rPr>
          <w:rFonts w:hint="cs" w:ascii="Times New Roman" w:hAnsi="Times New Roman" w:eastAsia="Times New Roman" w:cs="Mangal"/>
          <w:b/>
          <w:sz w:val="24"/>
          <w:cs/>
        </w:rPr>
        <w:t>संपादक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>)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हिंदी माध्यम कार्यान्वय निदेशालय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 xml:space="preserve"> 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दिल्ली विश्वविद्यालय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 xml:space="preserve"> 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दिल्ली</w:t>
      </w:r>
    </w:p>
    <w:p>
      <w:pPr>
        <w:pStyle w:val="10"/>
        <w:numPr>
          <w:ilvl w:val="0"/>
          <w:numId w:val="3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  <w:tab w:val="clear" w:pos="420"/>
        </w:tabs>
        <w:spacing w:line="0" w:lineRule="atLeast"/>
        <w:ind w:left="420" w:leftChars="0" w:hanging="420" w:firstLineChars="0"/>
        <w:jc w:val="both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cs/>
        </w:rPr>
        <w:t>अनुवाद</w:t>
      </w:r>
      <w:r>
        <w:rPr>
          <w:rFonts w:hint="cs" w:eastAsia="Times New Roman" w:asciiTheme="minorBidi" w:hAnsiTheme="minorBidi" w:cstheme="minorBidi"/>
          <w:b/>
          <w:sz w:val="24"/>
          <w:cs/>
          <w:lang w:val="en-US" w:bidi="hi-IN"/>
        </w:rPr>
        <w:t xml:space="preserve"> : </w:t>
      </w:r>
      <w:r>
        <w:rPr>
          <w:rFonts w:hint="cs" w:eastAsia="Times New Roman" w:asciiTheme="minorBidi" w:hAnsiTheme="minorBidi" w:cstheme="minorBidi"/>
          <w:b/>
          <w:sz w:val="24"/>
          <w:cs/>
          <w:lang w:val="en-US"/>
        </w:rPr>
        <w:t>सिद्धांत एवं व्यव्हार</w:t>
      </w:r>
      <w:r>
        <w:rPr>
          <w:rFonts w:hint="cs" w:eastAsia="Times New Roman" w:asciiTheme="minorBidi" w:hAnsiTheme="minorBidi" w:cstheme="minorBidi"/>
          <w:b/>
          <w:sz w:val="24"/>
          <w:cs/>
          <w:lang w:val="en-US" w:bidi="hi-IN"/>
        </w:rPr>
        <w:t xml:space="preserve">, </w:t>
      </w:r>
      <w:r>
        <w:rPr>
          <w:rFonts w:hint="cs" w:eastAsia="Times New Roman" w:asciiTheme="minorBidi" w:hAnsiTheme="minorBidi" w:cstheme="minorBidi"/>
          <w:b/>
          <w:sz w:val="24"/>
          <w:cs/>
          <w:lang w:val="en-US"/>
        </w:rPr>
        <w:t>नौटियाल डॉ</w:t>
      </w:r>
      <w:r>
        <w:rPr>
          <w:rFonts w:hint="cs" w:eastAsia="Times New Roman" w:asciiTheme="minorBidi" w:hAnsiTheme="minorBidi" w:cstheme="minorBidi"/>
          <w:b/>
          <w:sz w:val="24"/>
          <w:cs/>
          <w:lang w:val="en-US" w:bidi="hi-IN"/>
        </w:rPr>
        <w:t xml:space="preserve">. </w:t>
      </w:r>
      <w:r>
        <w:rPr>
          <w:rFonts w:hint="cs" w:eastAsia="Times New Roman" w:asciiTheme="minorBidi" w:hAnsiTheme="minorBidi" w:cstheme="minorBidi"/>
          <w:b/>
          <w:sz w:val="24"/>
          <w:cs/>
          <w:lang w:val="en-US"/>
        </w:rPr>
        <w:t xml:space="preserve">जयंती प्रसाद </w:t>
      </w:r>
      <w:r>
        <w:rPr>
          <w:rFonts w:hint="cs" w:eastAsia="Times New Roman" w:asciiTheme="minorBidi" w:hAnsiTheme="minorBidi" w:cstheme="minorBidi"/>
          <w:b/>
          <w:sz w:val="24"/>
          <w:cs/>
          <w:lang w:val="en-US" w:bidi="hi-IN"/>
        </w:rPr>
        <w:t xml:space="preserve">, </w:t>
      </w:r>
      <w:r>
        <w:rPr>
          <w:rFonts w:hint="cs" w:eastAsia="Times New Roman" w:asciiTheme="minorBidi" w:hAnsiTheme="minorBidi" w:cstheme="minorBidi"/>
          <w:b/>
          <w:sz w:val="24"/>
          <w:cs/>
          <w:lang w:val="en-US"/>
        </w:rPr>
        <w:t>राधा कृष्णा प्रकाशन</w:t>
      </w:r>
      <w:r>
        <w:rPr>
          <w:rFonts w:hint="cs" w:eastAsia="Times New Roman" w:asciiTheme="minorBidi" w:hAnsiTheme="minorBidi" w:cstheme="minorBidi"/>
          <w:b/>
          <w:sz w:val="24"/>
          <w:cs/>
          <w:lang w:val="en-US" w:bidi="hi-IN"/>
        </w:rPr>
        <w:t xml:space="preserve">, </w:t>
      </w:r>
      <w:r>
        <w:rPr>
          <w:rFonts w:hint="cs" w:eastAsia="Times New Roman" w:asciiTheme="minorBidi" w:hAnsiTheme="minorBidi" w:cstheme="minorBidi"/>
          <w:b/>
          <w:sz w:val="24"/>
          <w:cs/>
          <w:lang w:val="en-US"/>
        </w:rPr>
        <w:t>पहला संस्करण २०००</w:t>
      </w:r>
      <w:r>
        <w:rPr>
          <w:rFonts w:hint="cs" w:eastAsia="Times New Roman" w:asciiTheme="minorBidi" w:hAnsiTheme="minorBidi" w:cstheme="minorBidi"/>
          <w:b/>
          <w:sz w:val="24"/>
          <w:cs/>
          <w:lang w:val="en-US" w:bidi="hi-IN"/>
        </w:rPr>
        <w:t>.</w:t>
      </w:r>
    </w:p>
    <w:p>
      <w:pPr>
        <w:pStyle w:val="10"/>
        <w:numPr>
          <w:ilvl w:val="0"/>
          <w:numId w:val="3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  <w:tab w:val="clear" w:pos="420"/>
        </w:tabs>
        <w:spacing w:line="0" w:lineRule="atLeast"/>
        <w:ind w:left="420" w:leftChars="0" w:hanging="420" w:firstLineChars="0"/>
        <w:jc w:val="both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cs/>
        </w:rPr>
        <w:t>प्रयुक्ति</w:t>
      </w:r>
      <w:r>
        <w:rPr>
          <w:rFonts w:hint="cs" w:eastAsia="Times New Roman" w:asciiTheme="minorBidi" w:hAnsiTheme="minorBidi" w:cstheme="minorBidi"/>
          <w:b/>
          <w:sz w:val="24"/>
          <w:cs/>
          <w:lang w:val="en-US"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  <w:lang w:val="en-US"/>
        </w:rPr>
        <w:t xml:space="preserve">की अवधारणा और अनुवाद इकाई </w:t>
      </w:r>
      <w:r>
        <w:rPr>
          <w:rFonts w:hint="cs" w:eastAsia="Times New Roman" w:asciiTheme="minorBidi" w:hAnsiTheme="minorBidi" w:cstheme="minorBidi"/>
          <w:b/>
          <w:sz w:val="24"/>
          <w:cs/>
          <w:lang w:val="en-US" w:bidi="hi-IN"/>
        </w:rPr>
        <w:t xml:space="preserve">-1 </w:t>
      </w:r>
      <w:r>
        <w:rPr>
          <w:rFonts w:hint="cs" w:eastAsia="Times New Roman" w:asciiTheme="minorBidi" w:hAnsiTheme="minorBidi" w:cstheme="minorBidi"/>
          <w:b/>
          <w:sz w:val="24"/>
          <w:cs/>
          <w:lang w:val="en-US"/>
        </w:rPr>
        <w:t xml:space="preserve">उत्तर प्रदेश राजर्षि टंडन मुक्त विश्वविद्यालय  </w:t>
      </w:r>
      <w:r>
        <w:rPr>
          <w:rFonts w:hint="cs" w:eastAsia="Times New Roman" w:asciiTheme="minorBidi" w:hAnsiTheme="minorBidi" w:cstheme="minorBidi"/>
          <w:b/>
          <w:sz w:val="24"/>
          <w:cs/>
          <w:lang w:val="en-US" w:bidi="hi-IN"/>
        </w:rPr>
        <w:t xml:space="preserve">( IGNOU) </w:t>
      </w:r>
      <w:r>
        <w:rPr>
          <w:rFonts w:hint="cs" w:eastAsia="Times New Roman" w:asciiTheme="minorBidi" w:hAnsiTheme="minorBidi" w:cstheme="minorBidi"/>
          <w:b/>
          <w:sz w:val="24"/>
          <w:cs/>
          <w:lang w:val="en-US"/>
        </w:rPr>
        <w:t>इ</w:t>
      </w:r>
      <w:r>
        <w:rPr>
          <w:rFonts w:hint="cs" w:eastAsia="Times New Roman" w:asciiTheme="minorBidi" w:hAnsiTheme="minorBidi" w:cstheme="minorBidi"/>
          <w:b/>
          <w:sz w:val="24"/>
          <w:cs/>
          <w:lang w:val="en-US" w:bidi="hi-IN"/>
        </w:rPr>
        <w:t>-</w:t>
      </w:r>
      <w:r>
        <w:rPr>
          <w:rFonts w:hint="cs" w:eastAsia="Times New Roman" w:asciiTheme="minorBidi" w:hAnsiTheme="minorBidi" w:cstheme="minorBidi"/>
          <w:b/>
          <w:sz w:val="24"/>
          <w:cs/>
          <w:lang w:val="en-US"/>
        </w:rPr>
        <w:t>नोट्स</w:t>
      </w:r>
    </w:p>
    <w:p>
      <w:pPr>
        <w:pStyle w:val="10"/>
        <w:numPr>
          <w:ilvl w:val="0"/>
          <w:numId w:val="3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  <w:tab w:val="clear" w:pos="420"/>
        </w:tabs>
        <w:spacing w:line="0" w:lineRule="atLeast"/>
        <w:ind w:left="420" w:leftChars="0" w:hanging="420" w:firstLineChars="0"/>
        <w:jc w:val="both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cs/>
        </w:rPr>
        <w:t>भाषा</w:t>
      </w:r>
      <w:r>
        <w:rPr>
          <w:rFonts w:hint="cs" w:eastAsia="Times New Roman" w:asciiTheme="minorBidi" w:hAnsiTheme="minorBidi" w:cstheme="minorBidi"/>
          <w:b/>
          <w:sz w:val="24"/>
          <w:cs/>
          <w:lang w:val="en-US"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  <w:lang w:val="en-US"/>
        </w:rPr>
        <w:t xml:space="preserve">प्रयुक्ति की अवधारणा और अनुवाद पब्लिशर </w:t>
      </w:r>
      <w:r>
        <w:rPr>
          <w:rFonts w:hint="cs" w:eastAsia="Times New Roman" w:asciiTheme="minorBidi" w:hAnsiTheme="minorBidi" w:cstheme="minorBidi"/>
          <w:b/>
          <w:sz w:val="24"/>
          <w:cs/>
          <w:lang w:val="en-US" w:bidi="hi-IN"/>
        </w:rPr>
        <w:t xml:space="preserve">(IGNOU) </w:t>
      </w:r>
      <w:r>
        <w:rPr>
          <w:rFonts w:hint="cs" w:eastAsia="Times New Roman" w:asciiTheme="minorBidi" w:hAnsiTheme="minorBidi" w:cstheme="minorBidi"/>
          <w:b/>
          <w:sz w:val="24"/>
          <w:cs/>
          <w:lang w:val="en-US"/>
        </w:rPr>
        <w:t xml:space="preserve">इ </w:t>
      </w:r>
      <w:r>
        <w:rPr>
          <w:rFonts w:hint="cs" w:eastAsia="Times New Roman" w:asciiTheme="minorBidi" w:hAnsiTheme="minorBidi" w:cstheme="minorBidi"/>
          <w:b/>
          <w:sz w:val="24"/>
          <w:cs/>
          <w:lang w:val="en-US" w:bidi="hi-IN"/>
        </w:rPr>
        <w:t xml:space="preserve">- </w:t>
      </w:r>
      <w:r>
        <w:rPr>
          <w:rFonts w:hint="cs" w:eastAsia="Times New Roman" w:asciiTheme="minorBidi" w:hAnsiTheme="minorBidi" w:cstheme="minorBidi"/>
          <w:b/>
          <w:sz w:val="24"/>
          <w:cs/>
          <w:lang w:val="en-US"/>
        </w:rPr>
        <w:t>नोट्स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312" w:lineRule="auto"/>
        <w:ind w:right="40"/>
        <w:rPr>
          <w:rFonts w:ascii="Times New Roman" w:hAnsi="Times New Roman" w:eastAsia="Times New Roman"/>
          <w:b/>
          <w:sz w:val="24"/>
        </w:rPr>
      </w:pP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 w:val="0"/>
          <w:bCs/>
          <w:sz w:val="24"/>
          <w:cs/>
        </w:rPr>
        <w:t xml:space="preserve">इकाई </w:t>
      </w:r>
      <w:r>
        <w:rPr>
          <w:rFonts w:ascii="Times New Roman" w:hAnsi="Times New Roman" w:eastAsia="Times New Roman" w:cstheme="minorBidi"/>
          <w:b w:val="0"/>
          <w:bCs/>
          <w:sz w:val="24"/>
          <w:cs/>
          <w:lang w:bidi="hi-IN"/>
        </w:rPr>
        <w:t>–</w:t>
      </w:r>
      <w:r>
        <w:rPr>
          <w:rFonts w:hint="cs" w:ascii="Times New Roman" w:hAnsi="Times New Roman" w:eastAsia="Times New Roman" w:cstheme="minorBidi"/>
          <w:b w:val="0"/>
          <w:bCs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 w:val="0"/>
          <w:bCs/>
          <w:sz w:val="24"/>
          <w:cs/>
        </w:rPr>
        <w:t xml:space="preserve">३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अनुवाद व्यवहार </w:t>
      </w:r>
      <w:r>
        <w:rPr>
          <w:rFonts w:ascii="Times New Roman" w:hAnsi="Times New Roman" w:eastAsia="Times New Roman" w:cstheme="minorBidi"/>
          <w:b/>
          <w:sz w:val="24"/>
          <w:cs/>
          <w:lang w:bidi="hi-IN"/>
        </w:rPr>
        <w:t>–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एक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(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अंग्रेजी से हिंदी तथा हिंदी से अंग्रेजी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)(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प्रथम अध्याय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-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शिवानी जॉर्ज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)</w:t>
      </w:r>
    </w:p>
    <w:p>
      <w:pPr>
        <w:pStyle w:val="10"/>
        <w:numPr>
          <w:ilvl w:val="0"/>
          <w:numId w:val="4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ind w:left="360" w:leftChars="0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सर्जनात्मक साहित्य </w:t>
      </w:r>
    </w:p>
    <w:p>
      <w:pPr>
        <w:pStyle w:val="10"/>
        <w:numPr>
          <w:ilvl w:val="0"/>
          <w:numId w:val="4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ind w:left="360" w:leftChars="0" w:firstLine="0" w:firstLineChars="0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</w:rPr>
        <w:t>ज्ञान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- 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विज्ञान और तकनीकी साहित्य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312" w:lineRule="auto"/>
        <w:ind w:left="360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default" w:ascii="Times New Roman" w:hAnsi="Times New Roman" w:eastAsia="Times New Roman" w:cstheme="minorBidi"/>
          <w:b/>
          <w:sz w:val="24"/>
          <w:cs w:val="0"/>
          <w:lang w:val="en-IN" w:bidi="hi-IN"/>
        </w:rPr>
        <w:t>3.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सामाजिक विज्ञान</w:t>
      </w:r>
    </w:p>
    <w:p>
      <w:pPr>
        <w:pStyle w:val="10"/>
        <w:tabs>
          <w:tab w:val="left" w:pos="1440"/>
        </w:tabs>
        <w:spacing w:line="312" w:lineRule="auto"/>
        <w:rPr>
          <w:rFonts w:hint="cs" w:ascii="Times New Roman" w:hAnsi="Times New Roman" w:eastAsia="Times New Roman" w:cstheme="minorBidi"/>
          <w:b/>
          <w:sz w:val="24"/>
          <w:cs/>
          <w:lang w:bidi="hi-IN"/>
        </w:rPr>
      </w:pPr>
    </w:p>
    <w:p>
      <w:pPr>
        <w:pStyle w:val="10"/>
        <w:tabs>
          <w:tab w:val="left" w:pos="1440"/>
        </w:tabs>
        <w:spacing w:line="312" w:lineRule="auto"/>
        <w:rPr>
          <w:rFonts w:hint="cs" w:ascii="Times New Roman" w:hAnsi="Times New Roman" w:eastAsia="Times New Roman" w:cstheme="minorBidi"/>
          <w:b/>
          <w:sz w:val="24"/>
          <w:cs/>
          <w:lang w:bidi="hi-IN"/>
        </w:rPr>
      </w:pPr>
    </w:p>
    <w:p>
      <w:pPr>
        <w:pStyle w:val="10"/>
        <w:tabs>
          <w:tab w:val="left" w:pos="1440"/>
        </w:tabs>
        <w:spacing w:line="312" w:lineRule="auto"/>
        <w:rPr>
          <w:rFonts w:hint="cs" w:ascii="Times New Roman" w:hAnsi="Times New Roman" w:eastAsia="Times New Roman" w:cstheme="minorBidi"/>
          <w:b/>
          <w:sz w:val="24"/>
          <w:cs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</w:p>
    <w:p>
      <w:pPr>
        <w:pStyle w:val="10"/>
        <w:tabs>
          <w:tab w:val="left" w:pos="1440"/>
        </w:tabs>
        <w:spacing w:line="312" w:lineRule="auto"/>
        <w:rPr>
          <w:rFonts w:hint="cs" w:ascii="Times New Roman" w:hAnsi="Times New Roman" w:eastAsia="Times New Roman" w:cstheme="minorBidi"/>
          <w:b/>
          <w:sz w:val="24"/>
          <w:cs/>
          <w:lang w:bidi="hi-IN"/>
        </w:rPr>
      </w:pPr>
    </w:p>
    <w:p>
      <w:pPr>
        <w:pStyle w:val="1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312" w:lineRule="auto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lang w:bidi="hi-IN"/>
        </w:rPr>
        <w:t xml:space="preserve">Readings prescribed in the syllabus for each unit </w:t>
      </w:r>
      <w:r>
        <w:rPr>
          <w:rFonts w:eastAsia="Times New Roman" w:asciiTheme="minorBidi" w:hAnsiTheme="minorBidi" w:cstheme="minorBidi"/>
          <w:b/>
          <w:sz w:val="24"/>
          <w:lang w:bidi="hi-IN"/>
        </w:rPr>
        <w:t xml:space="preserve">- </w:t>
      </w:r>
    </w:p>
    <w:p>
      <w:pPr>
        <w:pStyle w:val="1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312" w:lineRule="auto"/>
        <w:jc w:val="lef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default" w:eastAsia="Times New Roman" w:asciiTheme="minorBidi" w:hAnsiTheme="minorBidi" w:cstheme="minorBidi"/>
          <w:b w:val="0"/>
          <w:bCs/>
          <w:sz w:val="24"/>
          <w:cs w:val="0"/>
          <w:lang w:val="en-IN"/>
        </w:rPr>
        <w:tab/>
      </w:r>
      <w:r>
        <w:rPr>
          <w:rFonts w:hint="default" w:eastAsia="Times New Roman" w:asciiTheme="minorBidi" w:hAnsiTheme="minorBidi" w:cstheme="minorBidi"/>
          <w:b w:val="0"/>
          <w:bCs/>
          <w:sz w:val="24"/>
          <w:cs w:val="0"/>
          <w:lang w:val="en-IN"/>
        </w:rPr>
        <w:tab/>
      </w:r>
      <w:r>
        <w:rPr>
          <w:rFonts w:hint="cs" w:eastAsia="Times New Roman" w:asciiTheme="minorBidi" w:hAnsiTheme="minorBidi" w:cstheme="minorBidi"/>
          <w:b w:val="0"/>
          <w:bCs/>
          <w:sz w:val="24"/>
          <w:cs/>
        </w:rPr>
        <w:t>इकाई</w:t>
      </w:r>
      <w:r>
        <w:rPr>
          <w:rFonts w:hint="default" w:eastAsia="Times New Roman" w:asciiTheme="minorBidi" w:hAnsiTheme="minorBidi" w:cstheme="minorBidi"/>
          <w:b w:val="0"/>
          <w:bCs/>
          <w:sz w:val="24"/>
          <w:cs w:val="0"/>
          <w:lang w:val="en-IN"/>
        </w:rPr>
        <w:t>-</w:t>
      </w:r>
      <w:r>
        <w:rPr>
          <w:rFonts w:hint="default" w:eastAsia="Times New Roman" w:asciiTheme="minorBidi" w:hAnsiTheme="minorBidi" w:cstheme="minorBidi"/>
          <w:b/>
          <w:bCs w:val="0"/>
          <w:sz w:val="22"/>
          <w:szCs w:val="22"/>
          <w:cs w:val="0"/>
          <w:lang w:val="en-IN"/>
        </w:rPr>
        <w:t>3</w:t>
      </w:r>
    </w:p>
    <w:p>
      <w:pPr>
        <w:pStyle w:val="10"/>
        <w:numPr>
          <w:ilvl w:val="0"/>
          <w:numId w:val="5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cs/>
        </w:rPr>
        <w:t>अनुवाद के भाषिक सिद्धांत</w:t>
      </w:r>
      <w:r>
        <w:rPr>
          <w:rFonts w:eastAsia="Times New Roman" w:asciiTheme="minorBidi" w:hAnsiTheme="minorBidi" w:cstheme="minorBidi"/>
          <w:b/>
          <w:sz w:val="24"/>
          <w:lang w:bidi="hi-IN"/>
        </w:rPr>
        <w:t>—</w:t>
      </w:r>
      <w:r>
        <w:rPr>
          <w:rFonts w:hint="cs" w:eastAsia="Times New Roman" w:asciiTheme="minorBidi" w:hAnsiTheme="minorBidi" w:cstheme="minorBidi"/>
          <w:b/>
          <w:sz w:val="24"/>
          <w:cs/>
        </w:rPr>
        <w:t>कैटफोर्ड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जे 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.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सी 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.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सिद्धांत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,(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अनुवादक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: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डॉ रविशंकर दीक्षित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)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प्रकाशक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: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मध्यप्रदेश हिंदी ग्रंथ अकादमी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भोपाल</w:t>
      </w:r>
    </w:p>
    <w:p>
      <w:pPr>
        <w:pStyle w:val="10"/>
        <w:numPr>
          <w:ilvl w:val="0"/>
          <w:numId w:val="5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="Mangal"/>
          <w:b/>
          <w:sz w:val="24"/>
          <w:cs/>
          <w:lang w:val="en-US"/>
        </w:rPr>
        <w:t>अनुवाद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 xml:space="preserve">  </w:t>
      </w:r>
      <w:r>
        <w:rPr>
          <w:rFonts w:hint="cs" w:ascii="Times New Roman" w:hAnsi="Times New Roman" w:eastAsia="Times New Roman" w:cs="Mangal"/>
          <w:b/>
          <w:sz w:val="24"/>
          <w:cs/>
        </w:rPr>
        <w:t>के सिद्धांत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रेड्डी आर</w:t>
      </w:r>
      <w:r>
        <w:rPr>
          <w:rFonts w:ascii="Times New Roman" w:hAnsi="Times New Roman" w:eastAsia="Times New Roman" w:cs="Mangal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आर </w:t>
      </w:r>
      <w:r>
        <w:rPr>
          <w:rFonts w:ascii="Times New Roman" w:hAnsi="Times New Roman" w:eastAsia="Times New Roman" w:cs="Mangal"/>
          <w:b/>
          <w:sz w:val="24"/>
          <w:lang w:bidi="hi-IN"/>
        </w:rPr>
        <w:t>, (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अनुवाद 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: </w:t>
      </w:r>
      <w:r>
        <w:rPr>
          <w:rFonts w:hint="cs" w:ascii="Times New Roman" w:hAnsi="Times New Roman" w:eastAsia="Times New Roman" w:cs="Mangal"/>
          <w:b/>
          <w:sz w:val="24"/>
          <w:cs/>
        </w:rPr>
        <w:t>डॉ</w:t>
      </w:r>
      <w:r>
        <w:rPr>
          <w:rFonts w:ascii="Times New Roman" w:hAnsi="Times New Roman" w:eastAsia="Times New Roman" w:cs="Mangal"/>
          <w:b/>
          <w:sz w:val="24"/>
          <w:lang w:val="en-US" w:bidi="hi-IN"/>
        </w:rPr>
        <w:t>.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जे</w:t>
      </w:r>
      <w:r>
        <w:rPr>
          <w:rFonts w:ascii="Times New Roman" w:hAnsi="Times New Roman" w:eastAsia="Times New Roman" w:cs="Mangal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="Mangal"/>
          <w:b/>
          <w:sz w:val="24"/>
          <w:cs/>
        </w:rPr>
        <w:t>एल</w:t>
      </w:r>
      <w:r>
        <w:rPr>
          <w:rFonts w:ascii="Times New Roman" w:hAnsi="Times New Roman" w:eastAsia="Times New Roman" w:cs="Mangal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रेड्डी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>)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साहित्य अकादमी 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cs/>
        </w:rPr>
        <w:t>मंडी हाउस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 xml:space="preserve"> 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नई दिल्ली </w:t>
      </w:r>
    </w:p>
    <w:p>
      <w:pPr>
        <w:pStyle w:val="10"/>
        <w:numPr>
          <w:ilvl w:val="0"/>
          <w:numId w:val="5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="Mangal"/>
          <w:b/>
          <w:sz w:val="24"/>
          <w:cs/>
        </w:rPr>
        <w:t>अनुवाद सिद्धांत और प्रयोग</w:t>
      </w:r>
      <w:r>
        <w:rPr>
          <w:rFonts w:ascii="Times New Roman" w:hAnsi="Times New Roman" w:eastAsia="Times New Roman" w:cs="Mangal"/>
          <w:b/>
          <w:sz w:val="24"/>
          <w:lang w:bidi="hi-IN"/>
        </w:rPr>
        <w:t>;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गोपीनाथन जी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>;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लोकभारती प्रकाशन 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</w:rPr>
        <w:t>इलाहाबाद</w:t>
      </w:r>
    </w:p>
    <w:p>
      <w:pPr>
        <w:pStyle w:val="10"/>
        <w:numPr>
          <w:ilvl w:val="0"/>
          <w:numId w:val="5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="Mangal"/>
          <w:b/>
          <w:sz w:val="24"/>
          <w:cs/>
        </w:rPr>
        <w:t xml:space="preserve">अनुवाद विज्ञान 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: </w:t>
      </w:r>
      <w:r>
        <w:rPr>
          <w:rFonts w:hint="cs" w:ascii="Times New Roman" w:hAnsi="Times New Roman" w:eastAsia="Times New Roman" w:cs="Mangal"/>
          <w:b/>
          <w:sz w:val="24"/>
          <w:cs/>
        </w:rPr>
        <w:t>सिद्धांत और अनुप्रयोग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 xml:space="preserve"> 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नगेंद्र 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>(</w:t>
      </w:r>
      <w:r>
        <w:rPr>
          <w:rFonts w:hint="cs" w:ascii="Times New Roman" w:hAnsi="Times New Roman" w:eastAsia="Times New Roman" w:cs="Mangal"/>
          <w:b/>
          <w:sz w:val="24"/>
          <w:cs/>
        </w:rPr>
        <w:t>संपादक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>)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हिंदी माध्यम कार्यान्वय निदेशालय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 xml:space="preserve"> 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दिल्ली विश्वविद्यालय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 xml:space="preserve"> 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दिल्ली</w:t>
      </w:r>
    </w:p>
    <w:p>
      <w:pPr>
        <w:pStyle w:val="10"/>
        <w:numPr>
          <w:ilvl w:val="0"/>
          <w:numId w:val="5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अनुवाद सिद्धांत की रूपरेखा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सुरेश कुमार 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</w:rPr>
        <w:t>वाणी प्रकाशन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दिल्ली 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hint="cs" w:ascii="Times New Roman" w:hAnsi="Times New Roman" w:eastAsia="Times New Roman" w:cstheme="minorBidi"/>
          <w:b/>
          <w:sz w:val="24"/>
          <w:cs/>
          <w:lang w:bidi="hi-IN"/>
        </w:rPr>
      </w:pPr>
    </w:p>
    <w:p>
      <w:pPr>
        <w:pStyle w:val="10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312" w:lineRule="auto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lang w:bidi="hi-IN"/>
        </w:rPr>
        <w:t xml:space="preserve">Readings/e-references to be given to students but not prescribed in the syllabus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hint="default" w:ascii="Times New Roman" w:hAnsi="Times New Roman" w:eastAsia="Times New Roman" w:cstheme="minorBidi"/>
          <w:b/>
          <w:sz w:val="24"/>
          <w:cs/>
          <w:lang w:val="en-IN" w:bidi="hi-IN"/>
        </w:rPr>
      </w:pP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bCs w:val="0"/>
          <w:sz w:val="24"/>
          <w:cs/>
        </w:rPr>
        <w:t>इकाई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 </w:t>
      </w:r>
      <w:r>
        <w:rPr>
          <w:rFonts w:hint="default" w:eastAsia="Times New Roman" w:asciiTheme="minorBidi" w:hAnsiTheme="minorBidi" w:cstheme="minorBidi"/>
          <w:b/>
          <w:sz w:val="24"/>
          <w:cs w:val="0"/>
          <w:lang w:val="en-IN"/>
        </w:rPr>
        <w:t>-3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1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अनुवाद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: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सिद्धांत एवं व्यवहार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सिंह डॉ अनुज प्रताप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ग्रंथलोक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प्रथम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2008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2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अनुवाद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: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सिद्धांत एवं व्यवहार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नौटियाल डॉ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जयंती प्रसाद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राधाकृष्ण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पहला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2000 3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अनुवाद कला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: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सिद्धांत और प्रयोग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भटिया डॉ कैलाश चंद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तक्षशिला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प्रथम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1985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संशोधित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1991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4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प्रयोजनमूलक हिंदी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: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सिद्धांत और प्रयोग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झाल्टे डॉ  दंगल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वाणी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2006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5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अनुवाद की प्रक्रिया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तकनीक और समस्याएं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समीर डॉ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श्री नारायण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लोकभारती 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पहला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2012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6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Translation and Interpreting  Reader And  WorkBook / 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अनुवाद एवं भाषांतरण पाठ और अभ्यास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 edited by :  Gargash Ravinder,  Goswami Krishna Kumar </w:t>
      </w:r>
      <w:r>
        <w:rPr>
          <w:rFonts w:ascii="Times New Roman" w:hAnsi="Times New Roman" w:eastAsia="Times New Roman" w:cstheme="minorBidi"/>
          <w:b/>
          <w:sz w:val="24"/>
          <w:lang w:bidi="hi-IN"/>
        </w:rPr>
        <w:t>( On behalf of B.A.Programme Committee- University of Delhi)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 ,Orient blackswan, first Published 2007, Reprinted 2013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7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अनुवाद व्यवहार और सिद्धांत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मीणा  डॉ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गोपाल लाल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(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संकलन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/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संपादन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)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श्री नटराज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दिल्ली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प्रथम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2017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ascii="Times New Roman" w:hAnsi="Times New Roman" w:eastAsia="Times New Roman" w:cstheme="minorBidi"/>
          <w:b/>
          <w:sz w:val="24"/>
          <w:cs/>
          <w:lang w:bidi="hi-IN"/>
        </w:rPr>
      </w:pP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312" w:lineRule="auto"/>
        <w:rPr>
          <w:rFonts w:eastAsia="Times New Roman" w:asciiTheme="minorBidi" w:hAnsiTheme="minorBidi" w:cstheme="minorBidi"/>
          <w:b w:val="0"/>
          <w:bCs/>
          <w:sz w:val="24"/>
          <w:lang w:bidi="hi-IN"/>
        </w:rPr>
      </w:pPr>
      <w:r>
        <w:rPr>
          <w:rFonts w:hint="default" w:eastAsia="Times New Roman" w:asciiTheme="minorBidi" w:hAnsiTheme="minorBidi" w:cstheme="minorBidi"/>
          <w:b w:val="0"/>
          <w:bCs/>
          <w:sz w:val="24"/>
          <w:cs w:val="0"/>
          <w:lang w:val="en-IN"/>
        </w:rPr>
        <w:tab/>
      </w:r>
      <w:r>
        <w:rPr>
          <w:rFonts w:hint="cs" w:eastAsia="Times New Roman" w:asciiTheme="minorBidi" w:hAnsiTheme="minorBidi" w:cstheme="minorBidi"/>
          <w:b w:val="0"/>
          <w:bCs/>
          <w:sz w:val="24"/>
          <w:cs/>
        </w:rPr>
        <w:t>इकाई</w:t>
      </w:r>
      <w:r>
        <w:rPr>
          <w:rFonts w:hint="default" w:eastAsia="Times New Roman" w:asciiTheme="minorBidi" w:hAnsiTheme="minorBidi" w:cstheme="minorBidi"/>
          <w:b w:val="0"/>
          <w:bCs/>
          <w:sz w:val="24"/>
          <w:cs w:val="0"/>
          <w:lang w:val="en-IN"/>
        </w:rPr>
        <w:t>-</w:t>
      </w:r>
      <w:r>
        <w:rPr>
          <w:rFonts w:hint="cs" w:eastAsia="Times New Roman" w:asciiTheme="minorBidi" w:hAnsiTheme="minorBidi" w:cstheme="minorBidi"/>
          <w:b w:val="0"/>
          <w:bCs/>
          <w:sz w:val="24"/>
          <w:cs/>
          <w:lang w:bidi="hi-IN"/>
        </w:rPr>
        <w:t>4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312" w:lineRule="auto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अनुवाद व्यवहार 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 xml:space="preserve">-- 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दो 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>(</w:t>
      </w:r>
      <w:r>
        <w:rPr>
          <w:rFonts w:hint="cs" w:eastAsia="Times New Roman" w:asciiTheme="minorBidi" w:hAnsiTheme="minorBidi" w:cstheme="minorBidi"/>
          <w:b/>
          <w:sz w:val="24"/>
          <w:cs/>
        </w:rPr>
        <w:t>अंग्रेजी से हिंदी तथा हिंदी से अंग्रेजी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>)</w:t>
      </w:r>
    </w:p>
    <w:p>
      <w:pPr>
        <w:pStyle w:val="10"/>
        <w:numPr>
          <w:ilvl w:val="0"/>
          <w:numId w:val="6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312" w:lineRule="auto"/>
        <w:ind w:left="360" w:leftChars="0" w:firstLineChars="0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cs/>
        </w:rPr>
        <w:t>जनसंचार</w:t>
      </w:r>
    </w:p>
    <w:p>
      <w:pPr>
        <w:pStyle w:val="10"/>
        <w:numPr>
          <w:ilvl w:val="0"/>
          <w:numId w:val="6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312" w:lineRule="auto"/>
        <w:ind w:left="360" w:leftChars="0" w:firstLineChars="0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प्रशासनिक अनुवाद</w:t>
      </w:r>
    </w:p>
    <w:p>
      <w:pPr>
        <w:pStyle w:val="10"/>
        <w:numPr>
          <w:ilvl w:val="0"/>
          <w:numId w:val="6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312" w:lineRule="auto"/>
        <w:ind w:left="360" w:leftChars="0" w:firstLineChars="0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बैंकिंग अनुवाद </w:t>
      </w:r>
    </w:p>
    <w:p>
      <w:pPr>
        <w:pStyle w:val="10"/>
        <w:numPr>
          <w:ilvl w:val="0"/>
          <w:numId w:val="6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0" w:lineRule="atLeast"/>
        <w:ind w:left="360" w:leftChars="0" w:firstLineChars="0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cs/>
        </w:rPr>
        <w:t>विधि अनुवाद</w:t>
      </w:r>
    </w:p>
    <w:p>
      <w:pPr>
        <w:pStyle w:val="10"/>
        <w:tabs>
          <w:tab w:val="left" w:pos="144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</w:p>
    <w:p>
      <w:pPr>
        <w:pStyle w:val="10"/>
        <w:tabs>
          <w:tab w:val="left" w:pos="144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</w:p>
    <w:p>
      <w:pPr>
        <w:pStyle w:val="10"/>
        <w:tabs>
          <w:tab w:val="left" w:pos="1440"/>
        </w:tabs>
        <w:spacing w:line="312" w:lineRule="auto"/>
        <w:ind w:left="0" w:leftChars="0" w:firstLine="0" w:firstLineChars="0"/>
        <w:rPr>
          <w:rFonts w:hint="cs" w:eastAsia="Times New Roman" w:asciiTheme="minorBidi" w:hAnsiTheme="minorBidi" w:cstheme="minorBidi"/>
          <w:b/>
          <w:sz w:val="24"/>
          <w:lang w:bidi="hi-IN"/>
        </w:rPr>
      </w:pPr>
    </w:p>
    <w:p>
      <w:pPr>
        <w:pStyle w:val="1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312" w:lineRule="auto"/>
        <w:ind w:left="0" w:leftChars="0" w:firstLine="0" w:firstLineChars="0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lang w:bidi="hi-IN"/>
        </w:rPr>
        <w:t xml:space="preserve">Readings prescribed in the syllabus for each unit </w:t>
      </w:r>
      <w:r>
        <w:rPr>
          <w:rFonts w:eastAsia="Times New Roman" w:asciiTheme="minorBidi" w:hAnsiTheme="minorBidi" w:cstheme="minorBidi"/>
          <w:b/>
          <w:sz w:val="24"/>
          <w:lang w:bidi="hi-IN"/>
        </w:rPr>
        <w:t xml:space="preserve">- </w:t>
      </w:r>
    </w:p>
    <w:p>
      <w:pPr>
        <w:pStyle w:val="1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312" w:lineRule="auto"/>
        <w:ind w:leftChars="0" w:firstLine="0" w:firstLineChars="0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default" w:eastAsia="Times New Roman" w:asciiTheme="minorBidi" w:hAnsiTheme="minorBidi" w:cstheme="minorBidi"/>
          <w:b/>
          <w:sz w:val="24"/>
          <w:cs w:val="0"/>
          <w:lang w:val="en-IN" w:bidi="hi-IN"/>
        </w:rPr>
        <w:tab/>
      </w:r>
      <w:r>
        <w:rPr>
          <w:rFonts w:hint="default" w:eastAsia="Times New Roman" w:asciiTheme="minorBidi" w:hAnsiTheme="minorBidi" w:cstheme="minorBidi"/>
          <w:b/>
          <w:sz w:val="24"/>
          <w:cs w:val="0"/>
          <w:lang w:val="en-IN" w:bidi="hi-IN"/>
        </w:rPr>
        <w:tab/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 w:val="0"/>
          <w:bCs/>
          <w:sz w:val="24"/>
          <w:cs/>
        </w:rPr>
        <w:t>इकाई</w:t>
      </w:r>
      <w:r>
        <w:rPr>
          <w:rFonts w:hint="default" w:eastAsia="Times New Roman" w:asciiTheme="minorBidi" w:hAnsiTheme="minorBidi" w:cstheme="minorBidi"/>
          <w:b w:val="0"/>
          <w:bCs/>
          <w:sz w:val="24"/>
          <w:cs w:val="0"/>
          <w:lang w:val="en-IN"/>
        </w:rPr>
        <w:t>-</w:t>
      </w:r>
      <w:r>
        <w:rPr>
          <w:rFonts w:hint="cs" w:eastAsia="Times New Roman" w:asciiTheme="minorBidi" w:hAnsiTheme="minorBidi" w:cstheme="minorBidi"/>
          <w:b w:val="0"/>
          <w:bCs/>
          <w:sz w:val="24"/>
          <w:cs/>
          <w:lang w:bidi="hi-IN"/>
        </w:rPr>
        <w:t>4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</w:p>
    <w:p>
      <w:pPr>
        <w:pStyle w:val="10"/>
        <w:numPr>
          <w:ilvl w:val="0"/>
          <w:numId w:val="5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0" w:lineRule="atLeast"/>
        <w:ind w:leftChars="0" w:firstLine="0" w:firstLineChars="0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cs/>
        </w:rPr>
        <w:t>अनुवाद के भाषिक सिद्धांत</w:t>
      </w:r>
      <w:r>
        <w:rPr>
          <w:rFonts w:eastAsia="Times New Roman" w:asciiTheme="minorBidi" w:hAnsiTheme="minorBidi" w:cstheme="minorBidi"/>
          <w:b/>
          <w:sz w:val="24"/>
          <w:lang w:bidi="hi-IN"/>
        </w:rPr>
        <w:t>—</w:t>
      </w:r>
      <w:r>
        <w:rPr>
          <w:rFonts w:hint="cs" w:eastAsia="Times New Roman" w:asciiTheme="minorBidi" w:hAnsiTheme="minorBidi" w:cstheme="minorBidi"/>
          <w:b/>
          <w:sz w:val="24"/>
          <w:cs/>
        </w:rPr>
        <w:t>कैटफोर्ड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जे 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.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सी 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.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सिद्धांत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,(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अनुवादक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: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डॉ रविशंकर </w:t>
      </w:r>
      <w:r>
        <w:rPr>
          <w:rFonts w:hint="default" w:eastAsia="Times New Roman" w:asciiTheme="minorBidi" w:hAnsiTheme="minorBidi" w:cstheme="minorBidi"/>
          <w:b/>
          <w:sz w:val="24"/>
          <w:cs w:val="0"/>
          <w:lang w:val="en-IN"/>
        </w:rPr>
        <w:tab/>
      </w:r>
      <w:r>
        <w:rPr>
          <w:rFonts w:hint="default" w:eastAsia="Times New Roman" w:asciiTheme="minorBidi" w:hAnsiTheme="minorBidi" w:cstheme="minorBidi"/>
          <w:b/>
          <w:sz w:val="24"/>
          <w:cs w:val="0"/>
          <w:lang w:val="en-IN"/>
        </w:rPr>
        <w:tab/>
      </w:r>
      <w:r>
        <w:rPr>
          <w:rFonts w:hint="cs" w:eastAsia="Times New Roman" w:asciiTheme="minorBidi" w:hAnsiTheme="minorBidi" w:cstheme="minorBidi"/>
          <w:b/>
          <w:sz w:val="24"/>
          <w:cs/>
        </w:rPr>
        <w:t>दीक्षित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)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प्रकाशक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: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मध्यप्रदेश हिंदी ग्रंथ अकादमी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भोपाल</w:t>
      </w:r>
    </w:p>
    <w:p>
      <w:pPr>
        <w:pStyle w:val="10"/>
        <w:numPr>
          <w:ilvl w:val="0"/>
          <w:numId w:val="5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0" w:lineRule="atLeast"/>
        <w:ind w:leftChars="0" w:firstLine="0" w:firstLineChars="0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="Mangal"/>
          <w:b/>
          <w:sz w:val="24"/>
          <w:cs/>
          <w:lang w:val="en-US"/>
        </w:rPr>
        <w:t>अनुवाद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 xml:space="preserve">  </w:t>
      </w:r>
      <w:r>
        <w:rPr>
          <w:rFonts w:hint="cs" w:ascii="Times New Roman" w:hAnsi="Times New Roman" w:eastAsia="Times New Roman" w:cs="Mangal"/>
          <w:b/>
          <w:sz w:val="24"/>
          <w:cs/>
        </w:rPr>
        <w:t>के सिद्धांत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रेड्डी आर</w:t>
      </w:r>
      <w:r>
        <w:rPr>
          <w:rFonts w:ascii="Times New Roman" w:hAnsi="Times New Roman" w:eastAsia="Times New Roman" w:cs="Mangal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आर </w:t>
      </w:r>
      <w:r>
        <w:rPr>
          <w:rFonts w:ascii="Times New Roman" w:hAnsi="Times New Roman" w:eastAsia="Times New Roman" w:cs="Mangal"/>
          <w:b/>
          <w:sz w:val="24"/>
          <w:lang w:bidi="hi-IN"/>
        </w:rPr>
        <w:t>, (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अनुवाद 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: </w:t>
      </w:r>
      <w:r>
        <w:rPr>
          <w:rFonts w:hint="cs" w:ascii="Times New Roman" w:hAnsi="Times New Roman" w:eastAsia="Times New Roman" w:cs="Mangal"/>
          <w:b/>
          <w:sz w:val="24"/>
          <w:cs/>
        </w:rPr>
        <w:t>डॉ</w:t>
      </w:r>
      <w:r>
        <w:rPr>
          <w:rFonts w:ascii="Times New Roman" w:hAnsi="Times New Roman" w:eastAsia="Times New Roman" w:cs="Mangal"/>
          <w:b/>
          <w:sz w:val="24"/>
          <w:lang w:val="en-US" w:bidi="hi-IN"/>
        </w:rPr>
        <w:t>.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जे</w:t>
      </w:r>
      <w:r>
        <w:rPr>
          <w:rFonts w:ascii="Times New Roman" w:hAnsi="Times New Roman" w:eastAsia="Times New Roman" w:cs="Mangal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="Mangal"/>
          <w:b/>
          <w:sz w:val="24"/>
          <w:cs/>
        </w:rPr>
        <w:t>एल</w:t>
      </w:r>
      <w:r>
        <w:rPr>
          <w:rFonts w:ascii="Times New Roman" w:hAnsi="Times New Roman" w:eastAsia="Times New Roman" w:cs="Mangal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रेड्डी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>)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साहित्य </w:t>
      </w:r>
      <w:r>
        <w:rPr>
          <w:rFonts w:hint="default" w:ascii="Times New Roman" w:hAnsi="Times New Roman" w:eastAsia="Times New Roman" w:cs="Mangal"/>
          <w:b/>
          <w:sz w:val="24"/>
          <w:cs w:val="0"/>
          <w:lang w:val="en-IN"/>
        </w:rPr>
        <w:tab/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अकादमी 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cs/>
        </w:rPr>
        <w:t>मंडी हाउस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 xml:space="preserve"> 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नई दिल्ली </w:t>
      </w:r>
    </w:p>
    <w:p>
      <w:pPr>
        <w:pStyle w:val="10"/>
        <w:numPr>
          <w:ilvl w:val="0"/>
          <w:numId w:val="5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0" w:lineRule="atLeast"/>
        <w:ind w:leftChars="0" w:firstLine="0" w:firstLineChars="0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="Mangal"/>
          <w:b/>
          <w:sz w:val="24"/>
          <w:cs/>
        </w:rPr>
        <w:t>अनुवाद सिद्धांत और प्रयोग</w:t>
      </w:r>
      <w:r>
        <w:rPr>
          <w:rFonts w:ascii="Times New Roman" w:hAnsi="Times New Roman" w:eastAsia="Times New Roman" w:cs="Mangal"/>
          <w:b/>
          <w:sz w:val="24"/>
          <w:lang w:bidi="hi-IN"/>
        </w:rPr>
        <w:t>;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गोपीनाथन जी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>;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लोकभारती प्रकाशन 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</w:rPr>
        <w:t>इलाहाबाद</w:t>
      </w:r>
    </w:p>
    <w:p>
      <w:pPr>
        <w:pStyle w:val="10"/>
        <w:numPr>
          <w:ilvl w:val="0"/>
          <w:numId w:val="5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0" w:lineRule="atLeast"/>
        <w:ind w:leftChars="0" w:firstLine="0" w:firstLineChars="0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="Mangal"/>
          <w:b/>
          <w:sz w:val="24"/>
          <w:cs/>
        </w:rPr>
        <w:t xml:space="preserve">अनुवाद विज्ञान 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: </w:t>
      </w:r>
      <w:r>
        <w:rPr>
          <w:rFonts w:hint="cs" w:ascii="Times New Roman" w:hAnsi="Times New Roman" w:eastAsia="Times New Roman" w:cs="Mangal"/>
          <w:b/>
          <w:sz w:val="24"/>
          <w:cs/>
        </w:rPr>
        <w:t>सिद्धांत और अनुप्रयोग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 xml:space="preserve"> 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नगेंद्र 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>(</w:t>
      </w:r>
      <w:r>
        <w:rPr>
          <w:rFonts w:hint="cs" w:ascii="Times New Roman" w:hAnsi="Times New Roman" w:eastAsia="Times New Roman" w:cs="Mangal"/>
          <w:b/>
          <w:sz w:val="24"/>
          <w:cs/>
        </w:rPr>
        <w:t>संपादक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>)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हिंदी माध्यम कार्यान्वय </w:t>
      </w:r>
      <w:r>
        <w:rPr>
          <w:rFonts w:hint="default" w:ascii="Times New Roman" w:hAnsi="Times New Roman" w:eastAsia="Times New Roman" w:cs="Mangal"/>
          <w:b/>
          <w:sz w:val="24"/>
          <w:cs w:val="0"/>
          <w:lang w:val="en-IN"/>
        </w:rPr>
        <w:tab/>
      </w:r>
      <w:r>
        <w:rPr>
          <w:rFonts w:hint="cs" w:ascii="Times New Roman" w:hAnsi="Times New Roman" w:eastAsia="Times New Roman" w:cs="Mangal"/>
          <w:b/>
          <w:sz w:val="24"/>
          <w:cs/>
        </w:rPr>
        <w:t>निदेशालय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 xml:space="preserve"> 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दिल्ली विश्वविद्यालय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 xml:space="preserve"> 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दिल्ली</w:t>
      </w:r>
    </w:p>
    <w:p>
      <w:pPr>
        <w:pStyle w:val="10"/>
        <w:numPr>
          <w:ilvl w:val="0"/>
          <w:numId w:val="5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0" w:lineRule="atLeast"/>
        <w:ind w:leftChars="0" w:firstLine="0" w:firstLineChars="0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अनुवाद सिद्धांत की रूपरेखा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सुरेश कुमार 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</w:rPr>
        <w:t>वाणी प्रकाशन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दिल्ली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312" w:lineRule="auto"/>
        <w:ind w:left="360" w:leftChars="0" w:firstLine="0" w:firstLineChars="0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lang w:bidi="hi-IN"/>
        </w:rPr>
        <w:t>Readings/e-references to be given to students but not prescribed in the</w:t>
      </w:r>
      <w:r>
        <w:rPr>
          <w:rFonts w:hint="default" w:eastAsia="Times New Roman" w:asciiTheme="minorBidi" w:hAnsiTheme="minorBidi" w:cstheme="minorBidi"/>
          <w:b/>
          <w:sz w:val="24"/>
          <w:lang w:val="en-IN"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 xml:space="preserve">syllabus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1440"/>
        </w:tabs>
        <w:spacing w:line="312" w:lineRule="auto"/>
        <w:ind w:left="360" w:leftChars="0" w:firstLine="0" w:firstLineChars="0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 w:val="0"/>
          <w:bCs/>
          <w:sz w:val="24"/>
          <w:cs/>
        </w:rPr>
        <w:t>इकाई</w:t>
      </w:r>
      <w:r>
        <w:rPr>
          <w:rFonts w:hint="default" w:eastAsia="Times New Roman" w:asciiTheme="minorBidi" w:hAnsiTheme="minorBidi" w:cstheme="minorBidi"/>
          <w:b w:val="0"/>
          <w:bCs/>
          <w:sz w:val="24"/>
          <w:cs w:val="0"/>
          <w:lang w:val="en-IN"/>
        </w:rPr>
        <w:t>-</w:t>
      </w:r>
      <w:r>
        <w:rPr>
          <w:rFonts w:hint="cs" w:eastAsia="Times New Roman" w:asciiTheme="minorBidi" w:hAnsiTheme="minorBidi" w:cstheme="minorBidi"/>
          <w:b w:val="0"/>
          <w:bCs/>
          <w:sz w:val="24"/>
          <w:cs/>
          <w:lang w:bidi="hi-IN"/>
        </w:rPr>
        <w:t>4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ind w:leftChars="0" w:firstLine="0" w:firstLineChars="0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1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अनुवाद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: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सिद्धांत एवं व्यवहार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सिंह डॉ अनुज प्रताप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ग्रंथलोक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प्रथम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2008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ind w:leftChars="0" w:firstLine="0" w:firstLineChars="0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2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अनुवाद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: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सिद्धांत एवं व्यवहार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नौटियाल डॉ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जयंती प्रसाद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राधाकृष्ण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पहला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2000 3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अनुवाद कला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: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सिद्धांत और प्रयोग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भटिया डॉ कैलाश चंद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तक्षशिला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प्रथम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1985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संशोधित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1991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ind w:leftChars="0" w:firstLine="0" w:firstLineChars="0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4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प्रयोजनमूलक हिंदी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: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सिद्धांत और प्रयोग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झाल्टे डॉ  दंगल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वाणी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2006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ind w:leftChars="0" w:firstLine="0" w:firstLineChars="0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5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अनुवाद की प्रक्रिया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तकनीक और समस्याएं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समीर डॉ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श्री नारायण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लोकभारती 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पहला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2012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ind w:leftChars="0" w:firstLine="0" w:firstLineChars="0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6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Translation and Interpreting  Reader And  WorkBook / 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अनुवाद एवं भाषांतरण पाठ और अभ्यास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 edited by :  Gargash Ravinder,  Goswami Krishna Kumar </w:t>
      </w:r>
      <w:r>
        <w:rPr>
          <w:rFonts w:ascii="Times New Roman" w:hAnsi="Times New Roman" w:eastAsia="Times New Roman" w:cstheme="minorBidi"/>
          <w:b/>
          <w:sz w:val="24"/>
          <w:lang w:bidi="hi-IN"/>
        </w:rPr>
        <w:t>( On behalf of B.A.Programme Committee- University of Delhi)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 ,Orient blackswan, first Published 2007, Reprinted 2013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ind w:leftChars="0" w:firstLine="0" w:firstLineChars="0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7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अनुवाद व्यवहार और सिद्धांत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मीणा  डॉ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गोपाल लाल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(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संकलन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/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संपादन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)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श्री नटराज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दिल्ली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प्रथम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2017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ind w:leftChars="0" w:firstLine="0" w:firstLineChars="0"/>
        <w:rPr>
          <w:rFonts w:ascii="Times New Roman" w:hAnsi="Times New Roman" w:eastAsia="Times New Roman" w:cstheme="minorBidi"/>
          <w:b/>
          <w:sz w:val="24"/>
          <w:lang w:bidi="hi-IN"/>
        </w:rPr>
      </w:pP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ind w:leftChars="0" w:firstLine="0" w:firstLineChars="0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निम्नांकित लिंक </w:t>
      </w:r>
      <w:r>
        <w:rPr>
          <w:rFonts w:ascii="Times New Roman" w:hAnsi="Times New Roman" w:eastAsia="Times New Roman" w:cstheme="minorBidi"/>
          <w:b/>
          <w:sz w:val="24"/>
          <w:lang w:bidi="hi-IN"/>
        </w:rPr>
        <w:t xml:space="preserve">egyankosh 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इग्नू से साभार लिए गये हैं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|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ind w:leftChars="0" w:firstLine="0" w:firstLineChars="0"/>
        <w:rPr>
          <w:rStyle w:val="7"/>
          <w:rFonts w:ascii="Times New Roman" w:hAnsi="Times New Roman" w:eastAsia="Times New Roman" w:cstheme="minorBidi"/>
          <w:b/>
          <w:sz w:val="24"/>
          <w:lang w:bidi="hi-IN"/>
        </w:rPr>
      </w:pPr>
      <w:r>
        <w:fldChar w:fldCharType="begin"/>
      </w:r>
      <w:r>
        <w:instrText xml:space="preserve"> HYPERLINK "https://egyankosh.ac.in/bitstream/123456789/69127/1/Unit-1.pdf" </w:instrText>
      </w:r>
      <w:r>
        <w:fldChar w:fldCharType="separate"/>
      </w:r>
      <w:r>
        <w:rPr>
          <w:rStyle w:val="7"/>
          <w:rFonts w:ascii="Times New Roman" w:hAnsi="Times New Roman" w:eastAsia="Times New Roman" w:cstheme="minorBidi"/>
          <w:b/>
          <w:sz w:val="24"/>
          <w:lang w:bidi="hi-IN"/>
        </w:rPr>
        <w:t>https://egyankosh.ac.in/bitstream/123456789/69127/1/Unit-1.pdf</w:t>
      </w:r>
      <w:r>
        <w:rPr>
          <w:rStyle w:val="7"/>
          <w:rFonts w:ascii="Times New Roman" w:hAnsi="Times New Roman" w:eastAsia="Times New Roman" w:cstheme="minorBidi"/>
          <w:b/>
          <w:sz w:val="24"/>
          <w:lang w:bidi="hi-IN"/>
        </w:rPr>
        <w:fldChar w:fldCharType="end"/>
      </w:r>
      <w:r>
        <w:t xml:space="preserve"> </w:t>
      </w:r>
      <w:r>
        <w:fldChar w:fldCharType="begin"/>
      </w:r>
      <w:r>
        <w:instrText xml:space="preserve"> HYPERLINK "https://egyankosh.ac.in/bitstream/123456789/14072/1/Unit-1.pdf" </w:instrText>
      </w:r>
      <w:r>
        <w:fldChar w:fldCharType="separate"/>
      </w:r>
      <w:r>
        <w:rPr>
          <w:rStyle w:val="7"/>
          <w:rFonts w:ascii="Times New Roman" w:hAnsi="Times New Roman" w:eastAsia="Times New Roman" w:cstheme="minorBidi"/>
          <w:b/>
          <w:sz w:val="24"/>
          <w:lang w:bidi="hi-IN"/>
        </w:rPr>
        <w:t>https://egyankosh.ac.in/bitstream/123456789/14072/1/Unit-1.pdf</w:t>
      </w:r>
      <w:r>
        <w:rPr>
          <w:rStyle w:val="7"/>
          <w:rFonts w:ascii="Times New Roman" w:hAnsi="Times New Roman" w:eastAsia="Times New Roman" w:cstheme="minorBidi"/>
          <w:b/>
          <w:sz w:val="24"/>
          <w:lang w:bidi="hi-IN"/>
        </w:rPr>
        <w:fldChar w:fldCharType="end"/>
      </w:r>
      <w:r>
        <w:t xml:space="preserve"> </w:t>
      </w:r>
      <w:r>
        <w:fldChar w:fldCharType="begin"/>
      </w:r>
      <w:r>
        <w:instrText xml:space="preserve"> HYPERLINK "http://egyankosh.ac.in//handle/123456789/41847" </w:instrText>
      </w:r>
      <w:r>
        <w:fldChar w:fldCharType="separate"/>
      </w:r>
      <w:r>
        <w:rPr>
          <w:rStyle w:val="7"/>
          <w:rFonts w:ascii="Times New Roman" w:hAnsi="Times New Roman" w:eastAsia="Times New Roman" w:cstheme="minorBidi"/>
          <w:b/>
          <w:sz w:val="24"/>
          <w:lang w:bidi="hi-IN"/>
        </w:rPr>
        <w:t>http://egyankosh.ac.in//handle/123456789/41847</w:t>
      </w:r>
      <w:r>
        <w:rPr>
          <w:rStyle w:val="7"/>
          <w:rFonts w:ascii="Times New Roman" w:hAnsi="Times New Roman" w:eastAsia="Times New Roman" w:cstheme="minorBidi"/>
          <w:b/>
          <w:sz w:val="24"/>
          <w:lang w:bidi="hi-IN"/>
        </w:rPr>
        <w:fldChar w:fldCharType="end"/>
      </w:r>
      <w:r>
        <w:t xml:space="preserve"> </w:t>
      </w:r>
      <w:r>
        <w:fldChar w:fldCharType="begin"/>
      </w:r>
      <w:r>
        <w:instrText xml:space="preserve"> HYPERLINK "https://egyankosh.ac.in/bitstream/123456789/41843/1/Unit-12.pdf" </w:instrText>
      </w:r>
      <w:r>
        <w:fldChar w:fldCharType="separate"/>
      </w:r>
      <w:r>
        <w:rPr>
          <w:rStyle w:val="7"/>
          <w:rFonts w:ascii="Times New Roman" w:hAnsi="Times New Roman" w:eastAsia="Times New Roman" w:cstheme="minorBidi"/>
          <w:b/>
          <w:sz w:val="24"/>
          <w:lang w:bidi="hi-IN"/>
        </w:rPr>
        <w:t>https://egyankosh.ac.in/bitstream/123456789/41843/1/Unit-12.pdf</w:t>
      </w:r>
      <w:r>
        <w:rPr>
          <w:rStyle w:val="7"/>
          <w:rFonts w:ascii="Times New Roman" w:hAnsi="Times New Roman" w:eastAsia="Times New Roman" w:cstheme="minorBidi"/>
          <w:b/>
          <w:sz w:val="24"/>
          <w:lang w:bidi="hi-IN"/>
        </w:rPr>
        <w:fldChar w:fldCharType="end"/>
      </w:r>
      <w:r>
        <w:t xml:space="preserve"> </w:t>
      </w:r>
      <w:r>
        <w:fldChar w:fldCharType="begin"/>
      </w:r>
      <w:r>
        <w:instrText xml:space="preserve"> HYPERLINK "https://egyankosh.ac.in/bitstream/123456789/49703/1/Block-3.pdf" </w:instrText>
      </w:r>
      <w:r>
        <w:fldChar w:fldCharType="separate"/>
      </w:r>
      <w:r>
        <w:rPr>
          <w:rStyle w:val="7"/>
          <w:rFonts w:ascii="Times New Roman" w:hAnsi="Times New Roman" w:eastAsia="Times New Roman" w:cstheme="minorBidi"/>
          <w:b/>
          <w:sz w:val="24"/>
          <w:lang w:bidi="hi-IN"/>
        </w:rPr>
        <w:t>https://egyankosh.ac.in/bitstream/123456789/49703/1/Block-3.pdf</w:t>
      </w:r>
      <w:r>
        <w:rPr>
          <w:rStyle w:val="7"/>
          <w:rFonts w:ascii="Times New Roman" w:hAnsi="Times New Roman" w:eastAsia="Times New Roman" w:cstheme="minorBidi"/>
          <w:b/>
          <w:sz w:val="24"/>
          <w:lang w:bidi="hi-IN"/>
        </w:rPr>
        <w:fldChar w:fldCharType="end"/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ind w:leftChars="0" w:firstLine="0" w:firstLineChars="0"/>
        <w:rPr>
          <w:rStyle w:val="7"/>
          <w:rFonts w:hint="default" w:ascii="Times New Roman" w:hAnsi="Times New Roman" w:eastAsia="Times New Roman"/>
          <w:b/>
          <w:sz w:val="24"/>
        </w:rPr>
      </w:pPr>
      <w:r>
        <w:rPr>
          <w:rStyle w:val="7"/>
          <w:rFonts w:hint="default" w:ascii="Times New Roman" w:hAnsi="Times New Roman" w:eastAsia="Times New Roman"/>
          <w:b/>
          <w:sz w:val="24"/>
        </w:rPr>
        <w:fldChar w:fldCharType="begin"/>
      </w:r>
      <w:r>
        <w:rPr>
          <w:rStyle w:val="7"/>
          <w:rFonts w:hint="default" w:ascii="Times New Roman" w:hAnsi="Times New Roman" w:eastAsia="Times New Roman"/>
          <w:b/>
          <w:sz w:val="24"/>
        </w:rPr>
        <w:instrText xml:space="preserve"> HYPERLINK "https://youtu.be/BCgS8tZ0ZCQ" </w:instrText>
      </w:r>
      <w:r>
        <w:rPr>
          <w:rStyle w:val="7"/>
          <w:rFonts w:hint="default" w:ascii="Times New Roman" w:hAnsi="Times New Roman" w:eastAsia="Times New Roman"/>
          <w:b/>
          <w:sz w:val="24"/>
        </w:rPr>
        <w:fldChar w:fldCharType="separate"/>
      </w:r>
      <w:r>
        <w:rPr>
          <w:rStyle w:val="7"/>
          <w:rFonts w:hint="default" w:ascii="Times New Roman" w:hAnsi="Times New Roman" w:eastAsia="Times New Roman"/>
          <w:b/>
          <w:sz w:val="24"/>
        </w:rPr>
        <w:t>https://youtu.be/BCgS8tZ0ZCQ</w:t>
      </w:r>
      <w:r>
        <w:rPr>
          <w:rStyle w:val="7"/>
          <w:rFonts w:hint="default" w:ascii="Times New Roman" w:hAnsi="Times New Roman" w:eastAsia="Times New Roman"/>
          <w:b/>
          <w:sz w:val="24"/>
        </w:rPr>
        <w:fldChar w:fldCharType="end"/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ind w:leftChars="0" w:firstLine="0" w:firstLineChars="0"/>
        <w:rPr>
          <w:rStyle w:val="7"/>
          <w:rFonts w:hint="default" w:ascii="Times New Roman" w:hAnsi="Times New Roman" w:eastAsia="Times New Roman"/>
          <w:b/>
          <w:sz w:val="24"/>
        </w:rPr>
      </w:pPr>
      <w:r>
        <w:rPr>
          <w:rStyle w:val="7"/>
          <w:rFonts w:hint="default" w:ascii="Times New Roman" w:hAnsi="Times New Roman" w:eastAsia="Times New Roman"/>
          <w:b/>
          <w:sz w:val="24"/>
        </w:rPr>
        <w:fldChar w:fldCharType="begin"/>
      </w:r>
      <w:r>
        <w:rPr>
          <w:rStyle w:val="7"/>
          <w:rFonts w:hint="default" w:ascii="Times New Roman" w:hAnsi="Times New Roman" w:eastAsia="Times New Roman"/>
          <w:b/>
          <w:sz w:val="24"/>
        </w:rPr>
        <w:instrText xml:space="preserve"> HYPERLINK "https://youtu.be/dVkLZvgdvFY" </w:instrText>
      </w:r>
      <w:r>
        <w:rPr>
          <w:rStyle w:val="7"/>
          <w:rFonts w:hint="default" w:ascii="Times New Roman" w:hAnsi="Times New Roman" w:eastAsia="Times New Roman"/>
          <w:b/>
          <w:sz w:val="24"/>
        </w:rPr>
        <w:fldChar w:fldCharType="separate"/>
      </w:r>
      <w:r>
        <w:rPr>
          <w:rStyle w:val="7"/>
          <w:rFonts w:hint="default" w:ascii="Times New Roman" w:hAnsi="Times New Roman" w:eastAsia="Times New Roman"/>
          <w:b/>
          <w:sz w:val="24"/>
        </w:rPr>
        <w:t>https://youtu.be/dVkLZvgdvFY</w:t>
      </w:r>
      <w:r>
        <w:rPr>
          <w:rStyle w:val="7"/>
          <w:rFonts w:hint="default" w:ascii="Times New Roman" w:hAnsi="Times New Roman" w:eastAsia="Times New Roman"/>
          <w:b/>
          <w:sz w:val="24"/>
        </w:rPr>
        <w:fldChar w:fldCharType="end"/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ind w:leftChars="0" w:firstLine="0" w:firstLineChars="0"/>
        <w:rPr>
          <w:rStyle w:val="7"/>
          <w:rFonts w:hint="default" w:ascii="Times New Roman" w:hAnsi="Times New Roman" w:eastAsia="Times New Roman"/>
          <w:b/>
          <w:sz w:val="24"/>
        </w:rPr>
      </w:pPr>
      <w:r>
        <w:rPr>
          <w:rStyle w:val="7"/>
          <w:rFonts w:hint="default" w:ascii="Times New Roman" w:hAnsi="Times New Roman" w:eastAsia="Times New Roman"/>
          <w:b/>
          <w:sz w:val="24"/>
        </w:rPr>
        <w:fldChar w:fldCharType="begin"/>
      </w:r>
      <w:r>
        <w:rPr>
          <w:rStyle w:val="7"/>
          <w:rFonts w:hint="default" w:ascii="Times New Roman" w:hAnsi="Times New Roman" w:eastAsia="Times New Roman"/>
          <w:b/>
          <w:sz w:val="24"/>
        </w:rPr>
        <w:instrText xml:space="preserve"> HYPERLINK "https://youtu.be/pUW59tBVR7s" </w:instrText>
      </w:r>
      <w:r>
        <w:rPr>
          <w:rStyle w:val="7"/>
          <w:rFonts w:hint="default" w:ascii="Times New Roman" w:hAnsi="Times New Roman" w:eastAsia="Times New Roman"/>
          <w:b/>
          <w:sz w:val="24"/>
        </w:rPr>
        <w:fldChar w:fldCharType="separate"/>
      </w:r>
      <w:r>
        <w:rPr>
          <w:rStyle w:val="7"/>
          <w:rFonts w:hint="default" w:ascii="Times New Roman" w:hAnsi="Times New Roman" w:eastAsia="Times New Roman"/>
          <w:b/>
          <w:sz w:val="24"/>
        </w:rPr>
        <w:t>https://youtu.be/pUW59tBVR7s</w:t>
      </w:r>
      <w:r>
        <w:rPr>
          <w:rStyle w:val="7"/>
          <w:rFonts w:hint="default" w:ascii="Times New Roman" w:hAnsi="Times New Roman" w:eastAsia="Times New Roman"/>
          <w:b/>
          <w:sz w:val="24"/>
        </w:rPr>
        <w:fldChar w:fldCharType="end"/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ind w:leftChars="0" w:firstLine="0" w:firstLineChars="0"/>
        <w:rPr>
          <w:rStyle w:val="7"/>
          <w:rFonts w:hint="default" w:ascii="Times New Roman" w:hAnsi="Times New Roman" w:eastAsia="Times New Roman"/>
          <w:b/>
          <w:sz w:val="24"/>
        </w:rPr>
      </w:pPr>
      <w:r>
        <w:rPr>
          <w:rStyle w:val="7"/>
          <w:rFonts w:hint="default" w:ascii="Times New Roman" w:hAnsi="Times New Roman" w:eastAsia="Times New Roman"/>
          <w:b/>
          <w:sz w:val="24"/>
        </w:rPr>
        <w:fldChar w:fldCharType="begin"/>
      </w:r>
      <w:r>
        <w:rPr>
          <w:rStyle w:val="7"/>
          <w:rFonts w:hint="default" w:ascii="Times New Roman" w:hAnsi="Times New Roman" w:eastAsia="Times New Roman"/>
          <w:b/>
          <w:sz w:val="24"/>
        </w:rPr>
        <w:instrText xml:space="preserve"> HYPERLINK "https://youtu.be/Im4LcukXPMs" </w:instrText>
      </w:r>
      <w:r>
        <w:rPr>
          <w:rStyle w:val="7"/>
          <w:rFonts w:hint="default" w:ascii="Times New Roman" w:hAnsi="Times New Roman" w:eastAsia="Times New Roman"/>
          <w:b/>
          <w:sz w:val="24"/>
        </w:rPr>
        <w:fldChar w:fldCharType="separate"/>
      </w:r>
      <w:r>
        <w:rPr>
          <w:rStyle w:val="7"/>
          <w:rFonts w:hint="default" w:ascii="Times New Roman" w:hAnsi="Times New Roman" w:eastAsia="Times New Roman"/>
          <w:b/>
          <w:sz w:val="24"/>
        </w:rPr>
        <w:t>https://youtu.be/Im4LcukXPMs</w:t>
      </w:r>
      <w:r>
        <w:rPr>
          <w:rStyle w:val="7"/>
          <w:rFonts w:hint="default" w:ascii="Times New Roman" w:hAnsi="Times New Roman" w:eastAsia="Times New Roman"/>
          <w:b/>
          <w:sz w:val="24"/>
        </w:rPr>
        <w:fldChar w:fldCharType="end"/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ind w:leftChars="0" w:firstLine="0" w:firstLineChars="0"/>
        <w:rPr>
          <w:rStyle w:val="7"/>
          <w:rFonts w:hint="default" w:ascii="Times New Roman" w:hAnsi="Times New Roman" w:eastAsia="Times New Roman"/>
          <w:b/>
          <w:sz w:val="24"/>
        </w:rPr>
      </w:pPr>
      <w:r>
        <w:rPr>
          <w:rStyle w:val="7"/>
          <w:rFonts w:hint="default" w:ascii="Times New Roman" w:hAnsi="Times New Roman" w:eastAsia="Times New Roman"/>
          <w:b/>
          <w:sz w:val="24"/>
        </w:rPr>
        <w:fldChar w:fldCharType="begin"/>
      </w:r>
      <w:r>
        <w:rPr>
          <w:rStyle w:val="7"/>
          <w:rFonts w:hint="default" w:ascii="Times New Roman" w:hAnsi="Times New Roman" w:eastAsia="Times New Roman"/>
          <w:b/>
          <w:sz w:val="24"/>
        </w:rPr>
        <w:instrText xml:space="preserve"> HYPERLINK "https://youtu.be/HPV8xstsaCU" </w:instrText>
      </w:r>
      <w:r>
        <w:rPr>
          <w:rStyle w:val="7"/>
          <w:rFonts w:hint="default" w:ascii="Times New Roman" w:hAnsi="Times New Roman" w:eastAsia="Times New Roman"/>
          <w:b/>
          <w:sz w:val="24"/>
        </w:rPr>
        <w:fldChar w:fldCharType="separate"/>
      </w:r>
      <w:r>
        <w:rPr>
          <w:rStyle w:val="7"/>
          <w:rFonts w:hint="default" w:ascii="Times New Roman" w:hAnsi="Times New Roman" w:eastAsia="Times New Roman"/>
          <w:b/>
          <w:sz w:val="24"/>
        </w:rPr>
        <w:t>https://youtu.be/HPV8xstsaCU</w:t>
      </w:r>
      <w:r>
        <w:rPr>
          <w:rStyle w:val="7"/>
          <w:rFonts w:hint="default" w:ascii="Times New Roman" w:hAnsi="Times New Roman" w:eastAsia="Times New Roman"/>
          <w:b/>
          <w:sz w:val="24"/>
        </w:rPr>
        <w:fldChar w:fldCharType="end"/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ind w:leftChars="0" w:firstLine="0" w:firstLineChars="0"/>
        <w:rPr>
          <w:rStyle w:val="7"/>
          <w:rFonts w:hint="default" w:ascii="Times New Roman" w:hAnsi="Times New Roman" w:eastAsia="Times New Roman"/>
          <w:b/>
          <w:sz w:val="24"/>
        </w:rPr>
      </w:pPr>
      <w:r>
        <w:rPr>
          <w:rStyle w:val="7"/>
          <w:rFonts w:hint="default" w:ascii="Times New Roman" w:hAnsi="Times New Roman" w:eastAsia="Times New Roman"/>
          <w:b/>
          <w:sz w:val="24"/>
        </w:rPr>
        <w:fldChar w:fldCharType="begin"/>
      </w:r>
      <w:r>
        <w:rPr>
          <w:rStyle w:val="7"/>
          <w:rFonts w:hint="default" w:ascii="Times New Roman" w:hAnsi="Times New Roman" w:eastAsia="Times New Roman"/>
          <w:b/>
          <w:sz w:val="24"/>
        </w:rPr>
        <w:instrText xml:space="preserve"> HYPERLINK "https://youtu.be/91mai9Rcvyg" </w:instrText>
      </w:r>
      <w:r>
        <w:rPr>
          <w:rStyle w:val="7"/>
          <w:rFonts w:hint="default" w:ascii="Times New Roman" w:hAnsi="Times New Roman" w:eastAsia="Times New Roman"/>
          <w:b/>
          <w:sz w:val="24"/>
        </w:rPr>
        <w:fldChar w:fldCharType="separate"/>
      </w:r>
      <w:r>
        <w:rPr>
          <w:rStyle w:val="7"/>
          <w:rFonts w:hint="default" w:ascii="Times New Roman" w:hAnsi="Times New Roman" w:eastAsia="Times New Roman"/>
          <w:b/>
          <w:sz w:val="24"/>
        </w:rPr>
        <w:t>https://youtu.be/91mai9Rcvyg</w:t>
      </w:r>
      <w:r>
        <w:rPr>
          <w:rStyle w:val="7"/>
          <w:rFonts w:hint="default" w:ascii="Times New Roman" w:hAnsi="Times New Roman" w:eastAsia="Times New Roman"/>
          <w:b/>
          <w:sz w:val="24"/>
        </w:rPr>
        <w:fldChar w:fldCharType="end"/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ind w:leftChars="0" w:firstLine="0" w:firstLineChars="0"/>
        <w:rPr>
          <w:rStyle w:val="7"/>
          <w:rFonts w:hint="cs" w:ascii="Times New Roman" w:hAnsi="Times New Roman" w:eastAsia="Times New Roman" w:cs="Mangal"/>
          <w:b/>
          <w:sz w:val="24"/>
          <w:u w:val="none"/>
          <w:cs/>
          <w:lang w:val="en-US"/>
        </w:rPr>
      </w:pPr>
      <w:r>
        <w:rPr>
          <w:rStyle w:val="7"/>
          <w:rFonts w:hint="default" w:ascii="Times New Roman" w:hAnsi="Times New Roman" w:eastAsia="Times New Roman"/>
          <w:b/>
          <w:sz w:val="24"/>
        </w:rPr>
        <w:fldChar w:fldCharType="begin"/>
      </w:r>
      <w:r>
        <w:rPr>
          <w:rStyle w:val="7"/>
          <w:rFonts w:hint="default" w:ascii="Times New Roman" w:hAnsi="Times New Roman" w:eastAsia="Times New Roman"/>
          <w:b/>
          <w:sz w:val="24"/>
        </w:rPr>
        <w:instrText xml:space="preserve"> HYPERLINK "http://www.cec.nic.in" </w:instrText>
      </w:r>
      <w:r>
        <w:rPr>
          <w:rStyle w:val="7"/>
          <w:rFonts w:hint="default" w:ascii="Times New Roman" w:hAnsi="Times New Roman" w:eastAsia="Times New Roman"/>
          <w:b/>
          <w:sz w:val="24"/>
        </w:rPr>
        <w:fldChar w:fldCharType="separate"/>
      </w:r>
      <w:r>
        <w:rPr>
          <w:rStyle w:val="7"/>
          <w:rFonts w:hint="default" w:ascii="Times New Roman" w:hAnsi="Times New Roman" w:eastAsia="Times New Roman"/>
          <w:b/>
          <w:sz w:val="24"/>
        </w:rPr>
        <w:t>www.cec.nic.in</w:t>
      </w:r>
      <w:r>
        <w:rPr>
          <w:rStyle w:val="7"/>
          <w:rFonts w:hint="default" w:ascii="Times New Roman" w:hAnsi="Times New Roman" w:eastAsia="Times New Roman"/>
          <w:b/>
          <w:sz w:val="24"/>
        </w:rPr>
        <w:fldChar w:fldCharType="end"/>
      </w:r>
      <w:r>
        <w:rPr>
          <w:rStyle w:val="7"/>
          <w:rFonts w:hint="cs" w:ascii="Times New Roman" w:hAnsi="Times New Roman" w:eastAsia="Times New Roman" w:cs="Mangal"/>
          <w:b/>
          <w:sz w:val="24"/>
          <w:cs/>
          <w:lang w:val="en-US" w:bidi="hi-IN"/>
        </w:rPr>
        <w:t xml:space="preserve">  </w:t>
      </w:r>
      <w:r>
        <w:rPr>
          <w:rStyle w:val="7"/>
          <w:rFonts w:hint="cs" w:ascii="Times New Roman" w:hAnsi="Times New Roman" w:eastAsia="Times New Roman" w:cs="Mangal"/>
          <w:b/>
          <w:sz w:val="24"/>
          <w:u w:val="none"/>
          <w:cs/>
          <w:lang w:val="en-US"/>
        </w:rPr>
        <w:t xml:space="preserve">के </w:t>
      </w:r>
      <w:r>
        <w:rPr>
          <w:rStyle w:val="7"/>
          <w:rFonts w:hint="cs" w:ascii="Times New Roman" w:hAnsi="Times New Roman" w:eastAsia="Times New Roman" w:cs="Mangal"/>
          <w:b/>
          <w:sz w:val="24"/>
          <w:u w:val="none"/>
          <w:cs/>
          <w:lang w:val="en-US" w:bidi="hi-IN"/>
        </w:rPr>
        <w:t xml:space="preserve">youtube </w:t>
      </w:r>
      <w:r>
        <w:rPr>
          <w:rStyle w:val="7"/>
          <w:rFonts w:hint="cs" w:ascii="Times New Roman" w:hAnsi="Times New Roman" w:eastAsia="Times New Roman" w:cs="Mangal"/>
          <w:b/>
          <w:sz w:val="24"/>
          <w:u w:val="none"/>
          <w:cs/>
          <w:lang w:val="en-US"/>
        </w:rPr>
        <w:t>चैनेल से साभार</w:t>
      </w:r>
    </w:p>
    <w:p>
      <w:pPr>
        <w:spacing w:line="0" w:lineRule="atLeast"/>
        <w:rPr>
          <w:rStyle w:val="7"/>
          <w:rFonts w:hint="cs" w:ascii="Times New Roman" w:hAnsi="Times New Roman" w:eastAsia="Times New Roman" w:cs="Mangal"/>
          <w:b/>
          <w:sz w:val="24"/>
          <w:u w:val="none"/>
          <w:cs/>
          <w:lang w:val="en-US"/>
        </w:rPr>
      </w:pPr>
    </w:p>
    <w:p>
      <w:pPr>
        <w:spacing w:line="51" w:lineRule="exact"/>
        <w:rPr>
          <w:rFonts w:ascii="Times New Roman" w:hAnsi="Times New Roman" w:eastAsia="Times New Roman"/>
          <w:sz w:val="24"/>
        </w:rPr>
      </w:pPr>
      <w:r>
        <w:rPr>
          <w:rFonts w:ascii="Times New Roman" w:hAnsi="Times New Roman" w:eastAsia="Times New Roman"/>
          <w:b/>
          <w:sz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19050</wp:posOffset>
                </wp:positionV>
                <wp:extent cx="6313170" cy="0"/>
                <wp:effectExtent l="0" t="0" r="0" b="0"/>
                <wp:wrapNone/>
                <wp:docPr id="10" name="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noFill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 7" o:spid="_x0000_s1026" o:spt="20" style="position:absolute;left:0pt;margin-left:-5.65pt;margin-top:1.5pt;height:0pt;width:497.1pt;z-index:-251652096;mso-width-relative:page;mso-height-relative:page;" filled="f" stroked="f" coordsize="21600,21600" o:gfxdata="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">
                <v:fill on="f" focussize="0,0"/>
                <v:stroke on="f" weight="1pt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No of classes required to complete the unit (approx.):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ascii="Times New Roman" w:hAnsi="Times New Roman" w:eastAsia="Times New Roman"/>
          <w:b/>
          <w:sz w:val="24"/>
        </w:rPr>
      </w:pP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20" w:lineRule="exact"/>
        <w:rPr>
          <w:rFonts w:ascii="Times New Roman" w:hAnsi="Times New Roman" w:eastAsia="Times New Roman"/>
          <w:sz w:val="24"/>
        </w:rPr>
      </w:pPr>
    </w:p>
    <w:p>
      <w:pPr>
        <w:numPr>
          <w:ilvl w:val="0"/>
          <w:numId w:val="7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720"/>
        </w:tabs>
        <w:spacing w:line="0" w:lineRule="atLeast"/>
        <w:ind w:left="720" w:hanging="356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 xml:space="preserve">Unit I: No of 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 xml:space="preserve">Classes 17 </w:t>
      </w:r>
      <w:r>
        <w:rPr>
          <w:rFonts w:eastAsia="Times New Roman" w:asciiTheme="minorBidi" w:hAnsiTheme="minorBidi" w:cstheme="minorBidi"/>
          <w:b/>
          <w:sz w:val="24"/>
          <w:lang w:bidi="hi-IN"/>
        </w:rPr>
        <w:t>Approx.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 xml:space="preserve">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41" w:lineRule="exact"/>
        <w:rPr>
          <w:rFonts w:ascii="Times New Roman" w:hAnsi="Times New Roman" w:eastAsia="Times New Roman"/>
          <w:b/>
          <w:sz w:val="24"/>
        </w:rPr>
      </w:pPr>
    </w:p>
    <w:p>
      <w:pPr>
        <w:numPr>
          <w:ilvl w:val="0"/>
          <w:numId w:val="7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720"/>
        </w:tabs>
        <w:spacing w:line="0" w:lineRule="atLeast"/>
        <w:ind w:left="720" w:hanging="356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Uniti II: No of Classes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 xml:space="preserve"> 17 Aprox </w:t>
      </w:r>
    </w:p>
    <w:p>
      <w:pPr>
        <w:numPr>
          <w:ilvl w:val="0"/>
          <w:numId w:val="7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720"/>
        </w:tabs>
        <w:spacing w:line="0" w:lineRule="atLeast"/>
        <w:ind w:left="720" w:hanging="356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lang w:bidi="hi-IN"/>
        </w:rPr>
        <w:t xml:space="preserve">Unit lll: No of Classes 17 Aprox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41" w:lineRule="exact"/>
        <w:rPr>
          <w:rFonts w:ascii="Times New Roman" w:hAnsi="Times New Roman" w:eastAsia="Times New Roman"/>
          <w:b/>
          <w:sz w:val="24"/>
        </w:rPr>
      </w:pP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72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lang w:bidi="hi-IN"/>
        </w:rPr>
        <w:t xml:space="preserve">   4.Unit iv : No of Classes 17 Aprox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51" w:lineRule="exact"/>
        <w:rPr>
          <w:rFonts w:ascii="Times New Roman" w:hAnsi="Times New Roman" w:eastAsia="Times New Roman"/>
          <w:sz w:val="24"/>
        </w:rPr>
      </w:pP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Sub topics to be covered and their order along with the respective time frames (if any)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20" w:lineRule="exact"/>
        <w:rPr>
          <w:rFonts w:ascii="Times New Roman" w:hAnsi="Times New Roman" w:eastAsia="Times New Roman"/>
          <w:sz w:val="24"/>
        </w:rPr>
      </w:pPr>
      <w:r>
        <w:rPr>
          <w:rFonts w:ascii="Times New Roman" w:hAnsi="Times New Roman" w:eastAsia="Times New Roman"/>
          <w:b/>
          <w:sz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0"/>
                <wp:wrapNone/>
                <wp:docPr id="9" name="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noFill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 8" o:spid="_x0000_s1026" o:spt="20" style="position:absolute;left:0pt;margin-left:-5.65pt;margin-top:-12.95pt;height:0pt;width:497.1pt;z-index:-251651072;mso-width-relative:page;mso-height-relative:page;" filled="f" stroked="f" coordsize="21600,21600" o:gfxdata="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">
                <v:fill on="f" focussize="0,0"/>
                <v:stroke on="f" weight="1pt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229" w:lineRule="exact"/>
        <w:rPr>
          <w:rFonts w:ascii="Times New Roman" w:hAnsi="Times New Roman" w:eastAsia="Times New Roman"/>
          <w:sz w:val="24"/>
        </w:rPr>
      </w:pPr>
      <w:r>
        <w:rPr>
          <w:rFonts w:ascii="Times New Roman" w:hAnsi="Times New Roman" w:eastAsia="Times New Roman"/>
          <w:b/>
          <w:sz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124460</wp:posOffset>
                </wp:positionV>
                <wp:extent cx="6313170" cy="0"/>
                <wp:effectExtent l="0" t="0" r="0" b="0"/>
                <wp:wrapNone/>
                <wp:docPr id="8" name="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noFill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 9" o:spid="_x0000_s1026" o:spt="20" style="position:absolute;left:0pt;margin-left:-5.15pt;margin-top:9.8pt;height:0pt;width:497.1pt;z-index:-251650048;mso-width-relative:page;mso-height-relative:page;" filled="f" stroked="f" coordsize="21600,21600" o:gfxdata="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">
                <v:fill on="f" focussize="0,0"/>
                <v:stroke on="f" weight="1pt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ascii="Times New Roman" w:hAnsi="Times New Roman" w:eastAsia="Times New Roman"/>
          <w:b/>
          <w:sz w:val="24"/>
        </w:rPr>
        <w:t>Methodology of Teaching: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पाठ परिचय </w:t>
      </w:r>
      <w:r>
        <w:rPr>
          <w:rFonts w:hint="cs"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पाठ विश्लेषण </w:t>
      </w:r>
      <w:r>
        <w:rPr>
          <w:rFonts w:hint="cs"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सहायक सामग्री द्वारा विषय </w:t>
      </w:r>
      <w:r>
        <w:rPr>
          <w:rFonts w:hint="cs" w:ascii="Times New Roman" w:hAnsi="Times New Roman" w:eastAsia="Times New Roman" w:cs="Mangal"/>
          <w:b/>
          <w:sz w:val="24"/>
          <w:lang w:bidi="hi-IN"/>
        </w:rPr>
        <w:t xml:space="preserve">/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पाठ अध्यापन </w:t>
      </w:r>
      <w:r>
        <w:rPr>
          <w:rFonts w:hint="cs" w:ascii="Times New Roman" w:hAnsi="Times New Roman" w:eastAsia="Times New Roman" w:cs="Mangal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समूह चर्चा </w:t>
      </w:r>
      <w:r>
        <w:rPr>
          <w:rFonts w:hint="cs"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अनुवाद अभ्यास </w:t>
      </w:r>
      <w:r>
        <w:rPr>
          <w:rFonts w:hint="cs" w:ascii="Times New Roman" w:hAnsi="Times New Roman" w:eastAsia="Times New Roman" w:cs="Mangal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cs/>
        </w:rPr>
        <w:t>समय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>-</w:t>
      </w:r>
      <w:r>
        <w:rPr>
          <w:rFonts w:hint="cs" w:ascii="Times New Roman" w:hAnsi="Times New Roman" w:eastAsia="Times New Roman" w:cs="Mangal"/>
          <w:b/>
          <w:sz w:val="24"/>
          <w:cs/>
        </w:rPr>
        <w:t>समय पर मौखिक एवं लिखित मूल्यांकन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ascii="Times New Roman" w:hAnsi="Times New Roman" w:eastAsia="Times New Roman"/>
          <w:b/>
          <w:sz w:val="24"/>
        </w:rPr>
      </w:pP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20" w:lineRule="exact"/>
        <w:rPr>
          <w:rFonts w:ascii="Times New Roman" w:hAnsi="Times New Roman" w:eastAsia="Times New Roman"/>
          <w:sz w:val="24"/>
        </w:rPr>
      </w:pP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312" w:lineRule="auto"/>
        <w:ind w:left="1440" w:right="240"/>
        <w:jc w:val="center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(Mention the use of ICT, MOOCs fieldwork, visits, or any specific activities apart from lectures)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20" w:lineRule="exact"/>
        <w:rPr>
          <w:rFonts w:ascii="Times New Roman" w:hAnsi="Times New Roman" w:eastAsia="Times New Roman"/>
          <w:sz w:val="24"/>
        </w:rPr>
      </w:pPr>
      <w:r>
        <w:rPr>
          <w:rFonts w:ascii="Times New Roman" w:hAnsi="Times New Roman" w:eastAsia="Times New Roman"/>
          <w:b/>
          <w:sz w:val="24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90805</wp:posOffset>
                </wp:positionV>
                <wp:extent cx="6313170" cy="0"/>
                <wp:effectExtent l="0" t="0" r="0" b="0"/>
                <wp:wrapNone/>
                <wp:docPr id="7" name="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noFill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 10" o:spid="_x0000_s1026" o:spt="20" style="position:absolute;left:0pt;margin-left:-5.65pt;margin-top:7.15pt;height:0pt;width:497.1pt;z-index:-251649024;mso-width-relative:page;mso-height-relative:page;" filled="f" stroked="f" coordsize="21600,21600" o:gfxdata="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">
                <v:fill on="f" focussize="0,0"/>
                <v:stroke on="f" weight="1pt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200" w:lineRule="exact"/>
        <w:rPr>
          <w:rFonts w:ascii="Times New Roman" w:hAnsi="Times New Roman" w:eastAsia="Times New Roman" w:cs="Mangal"/>
          <w:sz w:val="24"/>
          <w:lang w:bidi="hi-IN"/>
        </w:rPr>
      </w:pPr>
      <w:r>
        <w:rPr>
          <w:rFonts w:hint="cs" w:ascii="Times New Roman" w:hAnsi="Times New Roman" w:eastAsia="Times New Roman" w:cs="Mangal"/>
          <w:sz w:val="24"/>
          <w:cs/>
          <w:lang w:bidi="hi-IN"/>
        </w:rPr>
        <w:t xml:space="preserve">1 </w:t>
      </w:r>
      <w:r>
        <w:rPr>
          <w:rFonts w:hint="cs" w:ascii="Times New Roman" w:hAnsi="Times New Roman" w:eastAsia="Times New Roman" w:cs="Mangal"/>
          <w:sz w:val="24"/>
          <w:lang w:bidi="hi-IN"/>
        </w:rPr>
        <w:t xml:space="preserve">. </w:t>
      </w:r>
      <w:r>
        <w:rPr>
          <w:rFonts w:hint="cs" w:ascii="Times New Roman" w:hAnsi="Times New Roman" w:eastAsia="Times New Roman" w:cs="Mangal"/>
          <w:sz w:val="24"/>
          <w:cs/>
        </w:rPr>
        <w:t>अंग्रेजी से हिंदी तथा हिंदी से अंग्रेजी में अनूदित कुछ फिल्मों को देखने की सलाह एवं कक्षा चर्चा की योजना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200" w:lineRule="exact"/>
        <w:rPr>
          <w:rFonts w:ascii="Times New Roman" w:hAnsi="Times New Roman" w:eastAsia="Times New Roman" w:cs="Mangal"/>
          <w:sz w:val="24"/>
          <w:lang w:bidi="hi-IN"/>
        </w:rPr>
      </w:pP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200" w:lineRule="exact"/>
        <w:rPr>
          <w:rFonts w:eastAsia="Times New Roman" w:asciiTheme="minorBidi" w:hAnsiTheme="minorBidi" w:cstheme="minorBidi"/>
          <w:sz w:val="24"/>
          <w:lang w:bidi="hi-IN"/>
        </w:rPr>
      </w:pPr>
      <w:r>
        <w:rPr>
          <w:rFonts w:hint="cs" w:ascii="Times New Roman" w:hAnsi="Times New Roman" w:eastAsia="Times New Roman" w:cs="Mangal"/>
          <w:sz w:val="24"/>
          <w:cs/>
          <w:lang w:bidi="hi-IN"/>
        </w:rPr>
        <w:t xml:space="preserve">2 </w:t>
      </w:r>
      <w:r>
        <w:rPr>
          <w:rFonts w:hint="cs" w:ascii="Times New Roman" w:hAnsi="Times New Roman" w:eastAsia="Times New Roman" w:cs="Mangal"/>
          <w:sz w:val="24"/>
          <w:lang w:bidi="hi-IN"/>
        </w:rPr>
        <w:t xml:space="preserve">. </w:t>
      </w:r>
      <w:r>
        <w:rPr>
          <w:rFonts w:hint="cs" w:ascii="Times New Roman" w:hAnsi="Times New Roman" w:eastAsia="Times New Roman" w:cs="Mangal"/>
          <w:sz w:val="24"/>
          <w:cs/>
        </w:rPr>
        <w:t>एक ही ब्रांन्ड के हिंदी एवं अंग्रेजी विज्ञापनों को देखने की सलाह</w:t>
      </w:r>
      <w:r>
        <w:rPr>
          <w:rFonts w:hint="cs" w:ascii="Times New Roman" w:hAnsi="Times New Roman" w:eastAsia="Times New Roman" w:cs="Mangal"/>
          <w:sz w:val="24"/>
          <w:cs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sz w:val="24"/>
          <w:cs/>
        </w:rPr>
        <w:t>तदुपरांत समूह चर्चा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298" w:lineRule="exact"/>
        <w:rPr>
          <w:rFonts w:ascii="Times New Roman" w:hAnsi="Times New Roman" w:eastAsia="Times New Roman"/>
          <w:sz w:val="24"/>
        </w:rPr>
      </w:pP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ascii="Times New Roman" w:hAnsi="Times New Roman" w:eastAsia="Times New Roman"/>
          <w:b/>
          <w:sz w:val="24"/>
        </w:rPr>
      </w:pPr>
      <w:bookmarkStart w:id="2" w:name="page2"/>
      <w:bookmarkEnd w:id="2"/>
      <w:r>
        <w:rPr>
          <w:rFonts w:ascii="Times New Roman" w:hAnsi="Times New Roman" w:eastAsia="Times New Roman"/>
          <w:b/>
          <w:sz w:val="24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0" cy="1003935"/>
                <wp:effectExtent l="0" t="0" r="0" b="0"/>
                <wp:wrapNone/>
                <wp:docPr id="6" name="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noFill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 12" o:spid="_x0000_s1026" o:spt="20" style="position:absolute;left:0pt;margin-left:490.95pt;margin-top:0.6pt;height:79.05pt;width:0pt;z-index:-251646976;mso-width-relative:page;mso-height-relative:page;" filled="f" stroked="f" coordsize="21600,21600" o:gfxdata="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">
                <v:fill on="f" focussize="0,0"/>
                <v:stroke on="f" weight="1pt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Times New Roman"/>
          <w:b/>
          <w:sz w:val="24"/>
        </w:rPr>
        <w:t>ASSESSMENT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20" w:lineRule="exact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  <w:b/>
          <w:sz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-167640</wp:posOffset>
                </wp:positionV>
                <wp:extent cx="0" cy="1003935"/>
                <wp:effectExtent l="0" t="0" r="0" b="0"/>
                <wp:wrapNone/>
                <wp:docPr id="5" name="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noFill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 11" o:spid="_x0000_s1026" o:spt="20" style="position:absolute;left:0pt;margin-left:-5.4pt;margin-top:-13.2pt;height:79.05pt;width:0pt;z-index:-251648000;mso-width-relative:page;mso-height-relative:page;" filled="f" stroked="f" coordsize="21600,21600" o:gfxdata="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">
                <v:fill on="f" focussize="0,0"/>
                <v:stroke on="f" weight="1pt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221" w:lineRule="exact"/>
        <w:rPr>
          <w:rFonts w:ascii="Times New Roman" w:hAnsi="Times New Roman" w:eastAsia="Times New Roman"/>
        </w:rPr>
      </w:pP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ascii="Times New Roman" w:hAnsi="Times New Roman" w:eastAsia="Times New Roman"/>
          <w:b/>
          <w:sz w:val="24"/>
        </w:rPr>
        <w:t>Tentative date of assessments/ assignments (time frame):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अक्टूबर के प्रथम एवं अंतिम सप्ताह में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241" w:lineRule="exact"/>
        <w:rPr>
          <w:rFonts w:ascii="Times New Roman" w:hAnsi="Times New Roman" w:eastAsia="Times New Roman"/>
        </w:rPr>
      </w:pP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ascii="Times New Roman" w:hAnsi="Times New Roman" w:eastAsia="Times New Roman"/>
          <w:b/>
          <w:sz w:val="24"/>
        </w:rPr>
        <w:t>Criteria of Assessment: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विषय की समझ</w:t>
      </w:r>
      <w:r>
        <w:rPr>
          <w:rFonts w:hint="cs" w:ascii="Times New Roman" w:hAnsi="Times New Roman" w:eastAsia="Times New Roman" w:cs="Mangal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अनुवाद की गुणवत्ता एवं समग्र प्रस्तुति के आधार पर मूल्यांकन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20" w:lineRule="exact"/>
        <w:rPr>
          <w:rFonts w:ascii="Times New Roman" w:hAnsi="Times New Roman" w:eastAsia="Times New Roman"/>
        </w:rPr>
      </w:pP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20" w:lineRule="exact"/>
        <w:rPr>
          <w:rFonts w:ascii="Times New Roman" w:hAnsi="Times New Roman" w:eastAsia="Times New Roman"/>
        </w:rPr>
        <w:sectPr>
          <w:pgSz w:w="12240" w:h="15840"/>
          <w:pgMar w:top="1418" w:right="1440" w:bottom="153" w:left="1440" w:header="0" w:footer="0" w:gutter="0"/>
          <w:cols w:equalWidth="0" w:num="1">
            <w:col w:w="9360"/>
          </w:cols>
          <w:docGrid w:linePitch="360" w:charSpace="0"/>
        </w:sectPr>
      </w:pP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  <w:b/>
          <w:sz w:val="24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33655</wp:posOffset>
                </wp:positionV>
                <wp:extent cx="6309995" cy="0"/>
                <wp:effectExtent l="0" t="0" r="0" b="0"/>
                <wp:wrapNone/>
                <wp:docPr id="4" name="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12700">
                          <a:noFill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 14" o:spid="_x0000_s1026" o:spt="20" style="position:absolute;left:0pt;margin-left:-5.9pt;margin-top:2.65pt;height:0pt;width:496.85pt;z-index:-251645952;mso-width-relative:page;mso-height-relative:page;" filled="f" stroked="f" coordsize="21600,21600" o:gfxdata="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MYyK7HWAAAABwEAAA8AAAAAAAAAAQAgAAAAIgAA&#10;AGRycy9kb3ducmV2LnhtbFBLAQIUABQAAAAIAIdO4kD4IDsumAEAAEIDAAAOAAAAAAAAAAEAIAAA&#10;ACUBAABkcnMvZTJvRG9jLnhtbFBLBQYAAAAABgAGAFkBAAAvBQAAAAA=&#10;">
                <v:fill on="f" focussize="0,0"/>
                <v:stroke on="f" weight="1pt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sectPr>
      <w:type w:val="continuous"/>
      <w:pgSz w:w="12240" w:h="15840"/>
      <w:pgMar w:top="1418" w:right="1440" w:bottom="153" w:left="1440" w:header="0" w:footer="0" w:gutter="0"/>
      <w:cols w:equalWidth="0" w:num="1">
        <w:col w:w="9360"/>
      </w:cols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Mangal">
    <w:panose1 w:val="02040503050203030202"/>
    <w:charset w:val="01"/>
    <w:family w:val="auto"/>
    <w:pitch w:val="default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angal">
    <w:panose1 w:val="02040503050203030202"/>
    <w:charset w:val="00"/>
    <w:family w:val="auto"/>
    <w:pitch w:val="default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67E6A1"/>
    <w:multiLevelType w:val="singleLevel"/>
    <w:tmpl w:val="B767E6A1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00000002"/>
    <w:multiLevelType w:val="multilevel"/>
    <w:tmpl w:val="00000002"/>
    <w:lvl w:ilvl="0" w:tentative="0">
      <w:start w:val="1"/>
      <w:numFmt w:val="decimal"/>
      <w:lvlText w:val="%1.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abstractNum w:abstractNumId="2">
    <w:nsid w:val="031D15A1"/>
    <w:multiLevelType w:val="multilevel"/>
    <w:tmpl w:val="031D15A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F86CB5"/>
    <w:multiLevelType w:val="singleLevel"/>
    <w:tmpl w:val="0BF86CB5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13E64173"/>
    <w:multiLevelType w:val="singleLevel"/>
    <w:tmpl w:val="13E64173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100" w:leftChars="0" w:firstLine="0" w:firstLineChars="0"/>
      </w:pPr>
    </w:lvl>
  </w:abstractNum>
  <w:abstractNum w:abstractNumId="5">
    <w:nsid w:val="329950DB"/>
    <w:multiLevelType w:val="multilevel"/>
    <w:tmpl w:val="329950DB"/>
    <w:lvl w:ilvl="0" w:tentative="0">
      <w:start w:val="1"/>
      <w:numFmt w:val="bullet"/>
      <w:lvlText w:val=""/>
      <w:lvlJc w:val="left"/>
      <w:pPr>
        <w:ind w:left="1543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263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983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03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23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43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63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583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303" w:hanging="360"/>
      </w:pPr>
      <w:rPr>
        <w:rFonts w:hint="default" w:ascii="Wingdings" w:hAnsi="Wingdings"/>
      </w:rPr>
    </w:lvl>
  </w:abstractNum>
  <w:abstractNum w:abstractNumId="6">
    <w:nsid w:val="731A7224"/>
    <w:multiLevelType w:val="multilevel"/>
    <w:tmpl w:val="731A722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67C"/>
    <w:rsid w:val="0000041F"/>
    <w:rsid w:val="00003433"/>
    <w:rsid w:val="000054AD"/>
    <w:rsid w:val="00024A43"/>
    <w:rsid w:val="000250DD"/>
    <w:rsid w:val="000406D3"/>
    <w:rsid w:val="000658B5"/>
    <w:rsid w:val="000716EB"/>
    <w:rsid w:val="00077489"/>
    <w:rsid w:val="000868B3"/>
    <w:rsid w:val="00094ECA"/>
    <w:rsid w:val="000A3AC4"/>
    <w:rsid w:val="000B6144"/>
    <w:rsid w:val="000B6B3B"/>
    <w:rsid w:val="000C1CC7"/>
    <w:rsid w:val="000D08B5"/>
    <w:rsid w:val="00102EBE"/>
    <w:rsid w:val="001051E8"/>
    <w:rsid w:val="00130817"/>
    <w:rsid w:val="00136E6A"/>
    <w:rsid w:val="001434E9"/>
    <w:rsid w:val="00152FB5"/>
    <w:rsid w:val="001870E2"/>
    <w:rsid w:val="001A0E2E"/>
    <w:rsid w:val="001A176F"/>
    <w:rsid w:val="001A1C11"/>
    <w:rsid w:val="001D2057"/>
    <w:rsid w:val="00205A86"/>
    <w:rsid w:val="002118D4"/>
    <w:rsid w:val="00222B39"/>
    <w:rsid w:val="00223D64"/>
    <w:rsid w:val="00233C47"/>
    <w:rsid w:val="00252A06"/>
    <w:rsid w:val="00255843"/>
    <w:rsid w:val="002602AD"/>
    <w:rsid w:val="002736DB"/>
    <w:rsid w:val="00275F76"/>
    <w:rsid w:val="00283291"/>
    <w:rsid w:val="00284610"/>
    <w:rsid w:val="002B0723"/>
    <w:rsid w:val="002B123B"/>
    <w:rsid w:val="002B26E5"/>
    <w:rsid w:val="002B2DCC"/>
    <w:rsid w:val="002E309E"/>
    <w:rsid w:val="002E67AB"/>
    <w:rsid w:val="002F75C7"/>
    <w:rsid w:val="00312935"/>
    <w:rsid w:val="0035038C"/>
    <w:rsid w:val="00365DDB"/>
    <w:rsid w:val="00365EA4"/>
    <w:rsid w:val="00372B41"/>
    <w:rsid w:val="00395C62"/>
    <w:rsid w:val="003A3BF7"/>
    <w:rsid w:val="003C1A2A"/>
    <w:rsid w:val="003D01D9"/>
    <w:rsid w:val="003D5733"/>
    <w:rsid w:val="003E0A19"/>
    <w:rsid w:val="0040769E"/>
    <w:rsid w:val="004106CB"/>
    <w:rsid w:val="004137BC"/>
    <w:rsid w:val="0041466F"/>
    <w:rsid w:val="00414EA7"/>
    <w:rsid w:val="004226F2"/>
    <w:rsid w:val="00432E70"/>
    <w:rsid w:val="00435F87"/>
    <w:rsid w:val="00445989"/>
    <w:rsid w:val="00453749"/>
    <w:rsid w:val="00475F14"/>
    <w:rsid w:val="004767E0"/>
    <w:rsid w:val="004769F8"/>
    <w:rsid w:val="00477951"/>
    <w:rsid w:val="00481834"/>
    <w:rsid w:val="00485C78"/>
    <w:rsid w:val="004870D4"/>
    <w:rsid w:val="00490BF1"/>
    <w:rsid w:val="00497308"/>
    <w:rsid w:val="004A095F"/>
    <w:rsid w:val="004A2715"/>
    <w:rsid w:val="004A286C"/>
    <w:rsid w:val="004A44FF"/>
    <w:rsid w:val="004B07B2"/>
    <w:rsid w:val="004B152D"/>
    <w:rsid w:val="004B2CD6"/>
    <w:rsid w:val="004B5F57"/>
    <w:rsid w:val="004C19E6"/>
    <w:rsid w:val="004C3C40"/>
    <w:rsid w:val="004F5257"/>
    <w:rsid w:val="00505AB1"/>
    <w:rsid w:val="00511EC4"/>
    <w:rsid w:val="00527D5D"/>
    <w:rsid w:val="00535556"/>
    <w:rsid w:val="00535BAC"/>
    <w:rsid w:val="0054202B"/>
    <w:rsid w:val="00552AD5"/>
    <w:rsid w:val="00562B10"/>
    <w:rsid w:val="00574835"/>
    <w:rsid w:val="00577B25"/>
    <w:rsid w:val="00582FF8"/>
    <w:rsid w:val="00592165"/>
    <w:rsid w:val="005B60E6"/>
    <w:rsid w:val="005C0BB2"/>
    <w:rsid w:val="005C7D19"/>
    <w:rsid w:val="005D4CBD"/>
    <w:rsid w:val="005D67A8"/>
    <w:rsid w:val="005D6EE5"/>
    <w:rsid w:val="005E0245"/>
    <w:rsid w:val="00667CDF"/>
    <w:rsid w:val="00680752"/>
    <w:rsid w:val="006820A3"/>
    <w:rsid w:val="006840E6"/>
    <w:rsid w:val="006935F2"/>
    <w:rsid w:val="00696BCE"/>
    <w:rsid w:val="006A2AF0"/>
    <w:rsid w:val="006B3B15"/>
    <w:rsid w:val="006C0D09"/>
    <w:rsid w:val="006C2C09"/>
    <w:rsid w:val="006C3346"/>
    <w:rsid w:val="006D1705"/>
    <w:rsid w:val="006D3241"/>
    <w:rsid w:val="006F365A"/>
    <w:rsid w:val="0070493D"/>
    <w:rsid w:val="00714180"/>
    <w:rsid w:val="00721227"/>
    <w:rsid w:val="007219B9"/>
    <w:rsid w:val="00726813"/>
    <w:rsid w:val="00782D6F"/>
    <w:rsid w:val="007833A5"/>
    <w:rsid w:val="00784756"/>
    <w:rsid w:val="0078542F"/>
    <w:rsid w:val="00796382"/>
    <w:rsid w:val="007A49C8"/>
    <w:rsid w:val="007A5BB0"/>
    <w:rsid w:val="007B169A"/>
    <w:rsid w:val="007B71D6"/>
    <w:rsid w:val="007C5E87"/>
    <w:rsid w:val="007E44ED"/>
    <w:rsid w:val="007E72EA"/>
    <w:rsid w:val="007F7DB4"/>
    <w:rsid w:val="00804CF2"/>
    <w:rsid w:val="00807D02"/>
    <w:rsid w:val="00830F53"/>
    <w:rsid w:val="00834A2E"/>
    <w:rsid w:val="00837F9C"/>
    <w:rsid w:val="00840004"/>
    <w:rsid w:val="00892A5E"/>
    <w:rsid w:val="008B1A23"/>
    <w:rsid w:val="008C33B4"/>
    <w:rsid w:val="008D1B36"/>
    <w:rsid w:val="008D1EDF"/>
    <w:rsid w:val="008D58C1"/>
    <w:rsid w:val="008E53FD"/>
    <w:rsid w:val="008E66FC"/>
    <w:rsid w:val="008F320C"/>
    <w:rsid w:val="008F4D13"/>
    <w:rsid w:val="008F7C29"/>
    <w:rsid w:val="00935CD5"/>
    <w:rsid w:val="00945228"/>
    <w:rsid w:val="00962257"/>
    <w:rsid w:val="0098310B"/>
    <w:rsid w:val="009A79A1"/>
    <w:rsid w:val="009B07CA"/>
    <w:rsid w:val="009C4C6C"/>
    <w:rsid w:val="009E02E1"/>
    <w:rsid w:val="00A07EE1"/>
    <w:rsid w:val="00A15885"/>
    <w:rsid w:val="00A1783A"/>
    <w:rsid w:val="00A2754F"/>
    <w:rsid w:val="00A331E6"/>
    <w:rsid w:val="00A3671C"/>
    <w:rsid w:val="00A40B10"/>
    <w:rsid w:val="00A64EA7"/>
    <w:rsid w:val="00A6792E"/>
    <w:rsid w:val="00A92915"/>
    <w:rsid w:val="00A94BF3"/>
    <w:rsid w:val="00AC2FC7"/>
    <w:rsid w:val="00AC32EA"/>
    <w:rsid w:val="00AC6EAC"/>
    <w:rsid w:val="00AE3925"/>
    <w:rsid w:val="00AE4527"/>
    <w:rsid w:val="00B0540E"/>
    <w:rsid w:val="00B170F0"/>
    <w:rsid w:val="00B218B2"/>
    <w:rsid w:val="00B3631D"/>
    <w:rsid w:val="00B36DD8"/>
    <w:rsid w:val="00B45B98"/>
    <w:rsid w:val="00B55A74"/>
    <w:rsid w:val="00B6703A"/>
    <w:rsid w:val="00B70B73"/>
    <w:rsid w:val="00B72EF3"/>
    <w:rsid w:val="00B73CB9"/>
    <w:rsid w:val="00B76E6D"/>
    <w:rsid w:val="00B90F79"/>
    <w:rsid w:val="00B94D3D"/>
    <w:rsid w:val="00BA7A3B"/>
    <w:rsid w:val="00BC408A"/>
    <w:rsid w:val="00BD4A8B"/>
    <w:rsid w:val="00BE7C99"/>
    <w:rsid w:val="00C04ADC"/>
    <w:rsid w:val="00C058AD"/>
    <w:rsid w:val="00C07EDA"/>
    <w:rsid w:val="00C10D9F"/>
    <w:rsid w:val="00C11920"/>
    <w:rsid w:val="00C167AE"/>
    <w:rsid w:val="00C231EE"/>
    <w:rsid w:val="00C238E6"/>
    <w:rsid w:val="00C373D2"/>
    <w:rsid w:val="00C3754C"/>
    <w:rsid w:val="00C428C9"/>
    <w:rsid w:val="00C54B54"/>
    <w:rsid w:val="00C645E6"/>
    <w:rsid w:val="00CA43DD"/>
    <w:rsid w:val="00CB0F06"/>
    <w:rsid w:val="00CB30F2"/>
    <w:rsid w:val="00CC367C"/>
    <w:rsid w:val="00D0193E"/>
    <w:rsid w:val="00D0342A"/>
    <w:rsid w:val="00D05A47"/>
    <w:rsid w:val="00D173F7"/>
    <w:rsid w:val="00D2523D"/>
    <w:rsid w:val="00D263BE"/>
    <w:rsid w:val="00D30634"/>
    <w:rsid w:val="00D32AB0"/>
    <w:rsid w:val="00D42A0E"/>
    <w:rsid w:val="00D42B7C"/>
    <w:rsid w:val="00D42CF5"/>
    <w:rsid w:val="00D45793"/>
    <w:rsid w:val="00D50311"/>
    <w:rsid w:val="00D55961"/>
    <w:rsid w:val="00D56018"/>
    <w:rsid w:val="00D61C39"/>
    <w:rsid w:val="00D80062"/>
    <w:rsid w:val="00D84975"/>
    <w:rsid w:val="00D90E65"/>
    <w:rsid w:val="00DE4136"/>
    <w:rsid w:val="00E074DA"/>
    <w:rsid w:val="00E10A54"/>
    <w:rsid w:val="00E124B1"/>
    <w:rsid w:val="00E13163"/>
    <w:rsid w:val="00E3016E"/>
    <w:rsid w:val="00E329C8"/>
    <w:rsid w:val="00E33075"/>
    <w:rsid w:val="00E3601F"/>
    <w:rsid w:val="00E370C7"/>
    <w:rsid w:val="00E43EBA"/>
    <w:rsid w:val="00E4685E"/>
    <w:rsid w:val="00E511DC"/>
    <w:rsid w:val="00E65393"/>
    <w:rsid w:val="00E65D33"/>
    <w:rsid w:val="00E85373"/>
    <w:rsid w:val="00EA21A5"/>
    <w:rsid w:val="00EB0730"/>
    <w:rsid w:val="00EF019C"/>
    <w:rsid w:val="00F209B5"/>
    <w:rsid w:val="00F228B7"/>
    <w:rsid w:val="00F23A0D"/>
    <w:rsid w:val="00F26688"/>
    <w:rsid w:val="00F31538"/>
    <w:rsid w:val="00F41EC3"/>
    <w:rsid w:val="00F421F2"/>
    <w:rsid w:val="00F442D2"/>
    <w:rsid w:val="00F47E03"/>
    <w:rsid w:val="00F52F16"/>
    <w:rsid w:val="00F77221"/>
    <w:rsid w:val="00FA1495"/>
    <w:rsid w:val="00FC1A0F"/>
    <w:rsid w:val="00FE4B78"/>
    <w:rsid w:val="04E90B5B"/>
    <w:rsid w:val="0B724E16"/>
    <w:rsid w:val="15D542F3"/>
    <w:rsid w:val="2E926152"/>
    <w:rsid w:val="2FCC1CB9"/>
    <w:rsid w:val="40AF0290"/>
    <w:rsid w:val="42873ACF"/>
    <w:rsid w:val="4F820F5D"/>
    <w:rsid w:val="6C223DA5"/>
    <w:rsid w:val="746A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Calibri" w:cs="Arial"/>
      <w:lang w:val="en-IN" w:eastAsia="en-I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2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paragraph" w:styleId="5">
    <w:name w:val="footer"/>
    <w:basedOn w:val="1"/>
    <w:link w:val="9"/>
    <w:unhideWhenUsed/>
    <w:qFormat/>
    <w:uiPriority w:val="99"/>
    <w:pPr>
      <w:tabs>
        <w:tab w:val="center" w:pos="4513"/>
        <w:tab w:val="right" w:pos="9026"/>
      </w:tabs>
    </w:pPr>
  </w:style>
  <w:style w:type="paragraph" w:styleId="6">
    <w:name w:val="header"/>
    <w:basedOn w:val="1"/>
    <w:link w:val="8"/>
    <w:unhideWhenUsed/>
    <w:qFormat/>
    <w:uiPriority w:val="99"/>
    <w:pPr>
      <w:tabs>
        <w:tab w:val="center" w:pos="4513"/>
        <w:tab w:val="right" w:pos="9026"/>
      </w:tabs>
    </w:pPr>
  </w:style>
  <w:style w:type="character" w:styleId="7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Header Char"/>
    <w:basedOn w:val="2"/>
    <w:link w:val="6"/>
    <w:uiPriority w:val="99"/>
    <w:rPr>
      <w:lang w:val="en-IN" w:eastAsia="en-IN" w:bidi="ar-SA"/>
    </w:rPr>
  </w:style>
  <w:style w:type="character" w:customStyle="1" w:styleId="9">
    <w:name w:val="Footer Char"/>
    <w:basedOn w:val="2"/>
    <w:link w:val="5"/>
    <w:qFormat/>
    <w:uiPriority w:val="99"/>
    <w:rPr>
      <w:lang w:val="en-IN" w:eastAsia="en-IN" w:bidi="ar-SA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Unresolved Mention"/>
    <w:basedOn w:val="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विषयवस्तु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1090</Words>
  <Characters>6218</Characters>
  <Lines>51</Lines>
  <Paragraphs>14</Paragraphs>
  <TotalTime>4</TotalTime>
  <ScaleCrop>false</ScaleCrop>
  <LinksUpToDate>false</LinksUpToDate>
  <CharactersWithSpaces>7294</CharactersWithSpaces>
  <Application>WPS Office_11.2.0.11074_F1E327BC-269C-435d-A152-05C5408002CA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2020-10-12T14:01:00Z</dcterms:created>
  <dc:creator>user</dc:creator>
  <cp:lastModifiedBy>Aashritha</cp:lastModifiedBy>
  <cp:lastPrinted>2018-03-14T10:15:00Z</cp:lastPrinted>
  <dcterms:modified xsi:type="dcterms:W3CDTF">2022-09-18T07:10:34Z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352C3BD387CD4725A0C1B5FC53573B97</vt:lpwstr>
  </property>
</Properties>
</file>